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04A5" w14:textId="6EB8EE5B" w:rsidR="009A7356" w:rsidRDefault="00934ADB" w:rsidP="009A735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ACCC21" wp14:editId="5EAFFA4C">
            <wp:simplePos x="0" y="0"/>
            <wp:positionH relativeFrom="column">
              <wp:posOffset>3861435</wp:posOffset>
            </wp:positionH>
            <wp:positionV relativeFrom="paragraph">
              <wp:posOffset>-145415</wp:posOffset>
            </wp:positionV>
            <wp:extent cx="2512851" cy="885825"/>
            <wp:effectExtent l="0" t="0" r="1905" b="0"/>
            <wp:wrapNone/>
            <wp:docPr id="1675370815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370815" name="Image 1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851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DE90697" wp14:editId="62855F17">
            <wp:simplePos x="0" y="0"/>
            <wp:positionH relativeFrom="column">
              <wp:posOffset>-358140</wp:posOffset>
            </wp:positionH>
            <wp:positionV relativeFrom="paragraph">
              <wp:posOffset>6985</wp:posOffset>
            </wp:positionV>
            <wp:extent cx="2400300" cy="666750"/>
            <wp:effectExtent l="0" t="0" r="0" b="0"/>
            <wp:wrapNone/>
            <wp:docPr id="3" name="Image 2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5DAE5" w14:textId="4C5CD418" w:rsidR="009B5063" w:rsidRPr="00BA16B2" w:rsidRDefault="009B5063" w:rsidP="009B5063">
      <w:pPr>
        <w:rPr>
          <w:rFonts w:ascii="Century Gothic" w:hAnsi="Century Gothic" w:cstheme="majorHAnsi"/>
          <w:bCs/>
        </w:rPr>
      </w:pPr>
    </w:p>
    <w:p w14:paraId="02AC88FD" w14:textId="0EBFF507" w:rsidR="00037AC7" w:rsidRDefault="009A7356" w:rsidP="009A7356">
      <w:pPr>
        <w:tabs>
          <w:tab w:val="left" w:pos="7005"/>
        </w:tabs>
        <w:spacing w:after="0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ab/>
      </w:r>
    </w:p>
    <w:p w14:paraId="719199CD" w14:textId="1AB098EB" w:rsidR="00037AC7" w:rsidRDefault="00037AC7" w:rsidP="00B71ACB">
      <w:pPr>
        <w:spacing w:after="0"/>
        <w:jc w:val="center"/>
        <w:rPr>
          <w:rFonts w:ascii="Century Gothic" w:hAnsi="Century Gothic" w:cs="Arial"/>
          <w:b/>
          <w:bCs/>
        </w:rPr>
      </w:pPr>
    </w:p>
    <w:p w14:paraId="493E5A80" w14:textId="301004B6" w:rsidR="00B71ACB" w:rsidRPr="0074478A" w:rsidRDefault="00B71ACB" w:rsidP="00B71ACB">
      <w:pPr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74478A">
        <w:rPr>
          <w:rFonts w:ascii="Century Gothic" w:hAnsi="Century Gothic" w:cs="Arial"/>
          <w:b/>
          <w:bCs/>
          <w:sz w:val="24"/>
          <w:szCs w:val="24"/>
        </w:rPr>
        <w:t>OFFRE DE STAGE</w:t>
      </w:r>
    </w:p>
    <w:p w14:paraId="7822C966" w14:textId="77777777" w:rsidR="00B71ACB" w:rsidRPr="00BA16B2" w:rsidRDefault="00B71ACB" w:rsidP="00B71ACB">
      <w:pPr>
        <w:spacing w:after="0"/>
        <w:jc w:val="center"/>
        <w:rPr>
          <w:rFonts w:ascii="Century Gothic" w:hAnsi="Century Gothic" w:cs="Arial"/>
          <w:b/>
          <w:bCs/>
          <w:sz w:val="16"/>
          <w:szCs w:val="16"/>
        </w:rPr>
      </w:pPr>
    </w:p>
    <w:p w14:paraId="5AB96A2F" w14:textId="7F64D469" w:rsidR="00AC7267" w:rsidRDefault="00AC7267" w:rsidP="00AC7267">
      <w:pPr>
        <w:tabs>
          <w:tab w:val="center" w:pos="4677"/>
          <w:tab w:val="left" w:pos="7164"/>
        </w:tabs>
        <w:spacing w:after="0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ab/>
      </w:r>
      <w:r w:rsidR="00B71ACB" w:rsidRPr="00BA16B2">
        <w:rPr>
          <w:rFonts w:ascii="Century Gothic" w:hAnsi="Century Gothic" w:cs="Arial"/>
          <w:b/>
          <w:bCs/>
        </w:rPr>
        <w:t>Communauté urbaine de Dunkerque</w:t>
      </w:r>
      <w:r>
        <w:rPr>
          <w:rFonts w:ascii="Century Gothic" w:hAnsi="Century Gothic" w:cs="Arial"/>
          <w:b/>
          <w:bCs/>
        </w:rPr>
        <w:t xml:space="preserve"> / Ville de Dunkerque </w:t>
      </w:r>
    </w:p>
    <w:p w14:paraId="5C85580A" w14:textId="77777777" w:rsidR="00AC7267" w:rsidRPr="00BA16B2" w:rsidRDefault="00AC7267" w:rsidP="00AC7267">
      <w:pPr>
        <w:tabs>
          <w:tab w:val="center" w:pos="4677"/>
          <w:tab w:val="left" w:pos="7164"/>
        </w:tabs>
        <w:spacing w:after="0"/>
        <w:rPr>
          <w:rFonts w:ascii="Century Gothic" w:hAnsi="Century Gothic" w:cs="Arial"/>
          <w:b/>
          <w:bCs/>
        </w:rPr>
      </w:pPr>
    </w:p>
    <w:p w14:paraId="1BDD3A48" w14:textId="261DE237" w:rsidR="00B71ACB" w:rsidRPr="0074478A" w:rsidRDefault="00B71ACB" w:rsidP="00B71ACB">
      <w:pPr>
        <w:spacing w:after="0"/>
        <w:jc w:val="center"/>
        <w:rPr>
          <w:rFonts w:ascii="Century Gothic" w:hAnsi="Century Gothic" w:cs="Arial"/>
          <w:i/>
          <w:iCs/>
          <w:color w:val="000000" w:themeColor="text1"/>
        </w:rPr>
      </w:pPr>
      <w:r w:rsidRPr="00BA16B2">
        <w:rPr>
          <w:rFonts w:ascii="Century Gothic" w:hAnsi="Century Gothic" w:cs="Arial"/>
          <w:b/>
          <w:bCs/>
        </w:rPr>
        <w:t xml:space="preserve">Direction </w:t>
      </w:r>
      <w:r w:rsidR="00003A5D">
        <w:rPr>
          <w:rFonts w:ascii="Century Gothic" w:hAnsi="Century Gothic" w:cs="Arial"/>
          <w:i/>
          <w:iCs/>
          <w:color w:val="000000" w:themeColor="text1"/>
        </w:rPr>
        <w:t>Qualité de Vie Environnement</w:t>
      </w:r>
    </w:p>
    <w:p w14:paraId="1111AFEE" w14:textId="526273E4" w:rsidR="00B71ACB" w:rsidRPr="0074478A" w:rsidRDefault="00B71ACB" w:rsidP="00B71ACB">
      <w:pPr>
        <w:spacing w:after="0"/>
        <w:jc w:val="center"/>
        <w:rPr>
          <w:rFonts w:ascii="Century Gothic" w:hAnsi="Century Gothic" w:cs="Arial"/>
          <w:i/>
          <w:iCs/>
          <w:color w:val="000000" w:themeColor="text1"/>
        </w:rPr>
      </w:pPr>
      <w:r w:rsidRPr="00BA16B2">
        <w:rPr>
          <w:rFonts w:ascii="Century Gothic" w:hAnsi="Century Gothic" w:cs="Arial"/>
          <w:b/>
          <w:bCs/>
        </w:rPr>
        <w:t xml:space="preserve">Service </w:t>
      </w:r>
      <w:r w:rsidR="00003A5D">
        <w:rPr>
          <w:rFonts w:ascii="Century Gothic" w:hAnsi="Century Gothic" w:cs="Arial"/>
          <w:i/>
          <w:iCs/>
          <w:color w:val="000000" w:themeColor="text1"/>
        </w:rPr>
        <w:t>Eco-initiatives</w:t>
      </w:r>
    </w:p>
    <w:p w14:paraId="6E96F3C8" w14:textId="5315C558" w:rsidR="00B71ACB" w:rsidRPr="0074478A" w:rsidRDefault="00003A5D" w:rsidP="00B71ACB">
      <w:pPr>
        <w:spacing w:after="0"/>
        <w:jc w:val="center"/>
        <w:rPr>
          <w:rFonts w:ascii="Century Gothic" w:hAnsi="Century Gothic" w:cs="Calibri"/>
          <w:i/>
          <w:iCs/>
          <w:color w:val="000000" w:themeColor="text1"/>
        </w:rPr>
      </w:pPr>
      <w:r>
        <w:rPr>
          <w:rFonts w:ascii="Century Gothic" w:hAnsi="Century Gothic"/>
          <w:i/>
          <w:iCs/>
          <w:color w:val="000000" w:themeColor="text1"/>
        </w:rPr>
        <w:t>Administration éco-exemplaire : évaluation et valorisation</w:t>
      </w:r>
    </w:p>
    <w:p w14:paraId="301333F2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3E7F57FE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1671BC81" w14:textId="77777777" w:rsidR="00BA16B2" w:rsidRDefault="00B71ACB" w:rsidP="00B71ACB">
      <w:pPr>
        <w:spacing w:after="0"/>
        <w:jc w:val="both"/>
        <w:rPr>
          <w:rFonts w:ascii="Century Gothic" w:hAnsi="Century Gothic" w:cs="Arial"/>
          <w:b/>
          <w:bCs/>
        </w:rPr>
      </w:pPr>
      <w:r w:rsidRPr="00BA16B2">
        <w:rPr>
          <w:rFonts w:ascii="Century Gothic" w:hAnsi="Century Gothic" w:cs="Arial"/>
          <w:b/>
          <w:bCs/>
          <w:u w:val="single"/>
        </w:rPr>
        <w:t>Contexte</w:t>
      </w:r>
      <w:r w:rsidRPr="00BA16B2">
        <w:rPr>
          <w:rFonts w:ascii="Century Gothic" w:hAnsi="Century Gothic" w:cs="Arial"/>
          <w:b/>
          <w:bCs/>
        </w:rPr>
        <w:t> :</w:t>
      </w:r>
      <w:r w:rsidR="00BA16B2" w:rsidRPr="00BA16B2">
        <w:rPr>
          <w:rFonts w:ascii="Century Gothic" w:hAnsi="Century Gothic" w:cs="Arial"/>
          <w:b/>
          <w:bCs/>
        </w:rPr>
        <w:t xml:space="preserve"> </w:t>
      </w:r>
    </w:p>
    <w:p w14:paraId="6588A3D0" w14:textId="1CD471E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1D49BA05" w14:textId="77777777" w:rsidR="003127B2" w:rsidRPr="00772697" w:rsidRDefault="003127B2" w:rsidP="003127B2">
      <w:pPr>
        <w:rPr>
          <w:rFonts w:ascii="Century Gothic" w:hAnsi="Century Gothic"/>
          <w:sz w:val="20"/>
          <w:szCs w:val="20"/>
        </w:rPr>
      </w:pPr>
      <w:r w:rsidRPr="00772697">
        <w:rPr>
          <w:rFonts w:ascii="Century Gothic" w:hAnsi="Century Gothic"/>
          <w:sz w:val="20"/>
          <w:szCs w:val="20"/>
        </w:rPr>
        <w:t xml:space="preserve">En 2023, la Ville de Dunkerque et la Communauté urbaine de Dunkerque se sont dotées d’un </w:t>
      </w:r>
      <w:r w:rsidRPr="00772697">
        <w:rPr>
          <w:rFonts w:ascii="Century Gothic" w:hAnsi="Century Gothic"/>
          <w:b/>
          <w:bCs/>
          <w:sz w:val="20"/>
          <w:szCs w:val="20"/>
        </w:rPr>
        <w:t>Plan d’administration éco-exemplaire</w:t>
      </w:r>
      <w:r w:rsidRPr="00772697">
        <w:rPr>
          <w:rFonts w:ascii="Century Gothic" w:hAnsi="Century Gothic"/>
          <w:sz w:val="20"/>
          <w:szCs w:val="20"/>
        </w:rPr>
        <w:t xml:space="preserve"> commun.</w:t>
      </w:r>
    </w:p>
    <w:p w14:paraId="30722639" w14:textId="20221811" w:rsidR="003127B2" w:rsidRPr="00772697" w:rsidRDefault="003127B2" w:rsidP="003127B2">
      <w:pPr>
        <w:rPr>
          <w:rFonts w:ascii="Century Gothic" w:hAnsi="Century Gothic"/>
          <w:b/>
          <w:bCs/>
          <w:sz w:val="20"/>
          <w:szCs w:val="20"/>
        </w:rPr>
      </w:pPr>
      <w:r w:rsidRPr="00772697">
        <w:rPr>
          <w:rFonts w:ascii="Century Gothic" w:hAnsi="Century Gothic"/>
          <w:sz w:val="20"/>
          <w:szCs w:val="20"/>
        </w:rPr>
        <w:t>Ce plan d’actions volontaire traduit l’ambition des deux collectivités de </w:t>
      </w:r>
      <w:r w:rsidRPr="00772697">
        <w:rPr>
          <w:rFonts w:ascii="Century Gothic" w:hAnsi="Century Gothic"/>
          <w:b/>
          <w:bCs/>
          <w:sz w:val="20"/>
          <w:szCs w:val="20"/>
        </w:rPr>
        <w:t>réduire l’empreinte environnementale de nos activités</w:t>
      </w:r>
      <w:r w:rsidRPr="00772697">
        <w:rPr>
          <w:rFonts w:ascii="Century Gothic" w:hAnsi="Century Gothic"/>
          <w:sz w:val="20"/>
          <w:szCs w:val="20"/>
        </w:rPr>
        <w:t xml:space="preserve"> et </w:t>
      </w:r>
      <w:r w:rsidRPr="00772697">
        <w:rPr>
          <w:rFonts w:ascii="Century Gothic" w:hAnsi="Century Gothic"/>
          <w:b/>
          <w:bCs/>
          <w:sz w:val="20"/>
          <w:szCs w:val="20"/>
        </w:rPr>
        <w:t xml:space="preserve">être en cohérence avec les politiques publiques mises en œuvre sur le territoire. </w:t>
      </w:r>
      <w:r w:rsidRPr="001E4BBE">
        <w:rPr>
          <w:rFonts w:ascii="Century Gothic" w:hAnsi="Century Gothic"/>
          <w:sz w:val="20"/>
          <w:szCs w:val="20"/>
        </w:rPr>
        <w:t>(</w:t>
      </w:r>
      <w:r w:rsidRPr="00772697">
        <w:rPr>
          <w:rFonts w:ascii="Century Gothic" w:hAnsi="Century Gothic"/>
          <w:i/>
          <w:iCs/>
          <w:sz w:val="20"/>
          <w:szCs w:val="20"/>
        </w:rPr>
        <w:t>Plan Climat Air Energie Territorial, Programme Local de Prévention des Déchets Ménagers et Assimilés, Schéma de Promotion des Achats Responsables…).</w:t>
      </w:r>
    </w:p>
    <w:p w14:paraId="26313715" w14:textId="77777777" w:rsidR="003127B2" w:rsidRPr="00772697" w:rsidRDefault="003127B2" w:rsidP="003127B2">
      <w:pPr>
        <w:rPr>
          <w:rFonts w:ascii="Century Gothic" w:hAnsi="Century Gothic"/>
          <w:sz w:val="20"/>
          <w:szCs w:val="20"/>
        </w:rPr>
      </w:pPr>
      <w:r w:rsidRPr="00772697">
        <w:rPr>
          <w:rFonts w:ascii="Century Gothic" w:hAnsi="Century Gothic"/>
          <w:sz w:val="20"/>
          <w:szCs w:val="20"/>
        </w:rPr>
        <w:t>Le plan d’administration éco-exemplaire est piloté et animé par le service Eco-initiatives (Direction Qualité de Vie Environnement) en partenariat avec les directions des deux collectivités.</w:t>
      </w:r>
    </w:p>
    <w:p w14:paraId="491ADEB5" w14:textId="77777777" w:rsidR="003127B2" w:rsidRPr="00772697" w:rsidRDefault="003127B2" w:rsidP="003127B2">
      <w:pPr>
        <w:rPr>
          <w:rFonts w:ascii="Century Gothic" w:hAnsi="Century Gothic"/>
          <w:sz w:val="20"/>
          <w:szCs w:val="20"/>
        </w:rPr>
      </w:pPr>
      <w:r w:rsidRPr="00772697">
        <w:rPr>
          <w:rFonts w:ascii="Century Gothic" w:hAnsi="Century Gothic"/>
          <w:b/>
          <w:bCs/>
          <w:sz w:val="20"/>
          <w:szCs w:val="20"/>
        </w:rPr>
        <w:t>Un réseau des éco-agents</w:t>
      </w:r>
      <w:r w:rsidRPr="00772697">
        <w:rPr>
          <w:rFonts w:ascii="Century Gothic" w:hAnsi="Century Gothic"/>
          <w:sz w:val="20"/>
          <w:szCs w:val="20"/>
        </w:rPr>
        <w:t xml:space="preserve">, composé d’agents volontaires de la Ville de Dunkerque, la Communauté urbaine de Dunkerque et des communes associées contribue à l’information et à la sensibilisation au sein des services et directions.  </w:t>
      </w:r>
    </w:p>
    <w:p w14:paraId="4A5E23DE" w14:textId="1892D7F6" w:rsidR="00BA16B2" w:rsidRPr="00BA16B2" w:rsidRDefault="00BA16B2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14FC3D23" w14:textId="77777777" w:rsidR="00BA16B2" w:rsidRDefault="00B71ACB" w:rsidP="00B71ACB">
      <w:pPr>
        <w:spacing w:after="0"/>
        <w:rPr>
          <w:rFonts w:ascii="Century Gothic" w:hAnsi="Century Gothic" w:cs="Arial"/>
          <w:b/>
          <w:bCs/>
        </w:rPr>
      </w:pPr>
      <w:r w:rsidRPr="00BA16B2">
        <w:rPr>
          <w:rFonts w:ascii="Century Gothic" w:hAnsi="Century Gothic" w:cs="Arial"/>
          <w:b/>
          <w:bCs/>
          <w:u w:val="single"/>
        </w:rPr>
        <w:t>Objet du stage</w:t>
      </w:r>
      <w:r w:rsidRPr="00BA16B2">
        <w:rPr>
          <w:rFonts w:ascii="Century Gothic" w:hAnsi="Century Gothic" w:cs="Arial"/>
          <w:b/>
          <w:bCs/>
        </w:rPr>
        <w:t> :</w:t>
      </w:r>
    </w:p>
    <w:p w14:paraId="11DB557C" w14:textId="21EDC4D5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1665038B" w14:textId="0FF02E89" w:rsidR="00077300" w:rsidRPr="00FB660A" w:rsidRDefault="002E66AF" w:rsidP="00077300">
      <w:pPr>
        <w:spacing w:after="0"/>
        <w:rPr>
          <w:rFonts w:ascii="Century Gothic" w:hAnsi="Century Gothic" w:cs="Arial"/>
          <w:b/>
          <w:bCs/>
          <w:sz w:val="20"/>
          <w:szCs w:val="20"/>
        </w:rPr>
      </w:pPr>
      <w:r w:rsidRPr="007416A8">
        <w:rPr>
          <w:rFonts w:ascii="Century Gothic" w:hAnsi="Century Gothic" w:cs="Arial"/>
          <w:b/>
          <w:bCs/>
          <w:sz w:val="20"/>
          <w:szCs w:val="20"/>
        </w:rPr>
        <w:t>En lien avec</w:t>
      </w:r>
      <w:r w:rsidR="00077300" w:rsidRPr="00FB660A">
        <w:rPr>
          <w:rFonts w:ascii="Century Gothic" w:hAnsi="Century Gothic" w:cs="Arial"/>
          <w:b/>
          <w:bCs/>
          <w:sz w:val="20"/>
          <w:szCs w:val="20"/>
        </w:rPr>
        <w:t xml:space="preserve"> la cheffe de projet</w:t>
      </w:r>
      <w:r w:rsidR="007416A8">
        <w:rPr>
          <w:rFonts w:ascii="Century Gothic" w:hAnsi="Century Gothic" w:cs="Arial"/>
          <w:b/>
          <w:bCs/>
          <w:sz w:val="20"/>
          <w:szCs w:val="20"/>
        </w:rPr>
        <w:t xml:space="preserve"> éco-exemplarité</w:t>
      </w:r>
      <w:r>
        <w:rPr>
          <w:rFonts w:ascii="Century Gothic" w:hAnsi="Century Gothic" w:cs="Arial"/>
          <w:b/>
          <w:bCs/>
          <w:sz w:val="20"/>
          <w:szCs w:val="20"/>
        </w:rPr>
        <w:t xml:space="preserve">, contribuer </w:t>
      </w:r>
      <w:r w:rsidR="007416A8">
        <w:rPr>
          <w:rFonts w:ascii="Century Gothic" w:hAnsi="Century Gothic" w:cs="Arial"/>
          <w:b/>
          <w:bCs/>
          <w:sz w:val="20"/>
          <w:szCs w:val="20"/>
        </w:rPr>
        <w:t>à l’évaluation</w:t>
      </w:r>
      <w:r w:rsidR="00077300" w:rsidRPr="00FB660A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7416A8">
        <w:rPr>
          <w:rFonts w:ascii="Century Gothic" w:hAnsi="Century Gothic" w:cs="Arial"/>
          <w:b/>
          <w:bCs/>
          <w:sz w:val="20"/>
          <w:szCs w:val="20"/>
        </w:rPr>
        <w:t xml:space="preserve">et à la valorisation </w:t>
      </w:r>
      <w:r w:rsidR="00077300" w:rsidRPr="00FB660A">
        <w:rPr>
          <w:rFonts w:ascii="Century Gothic" w:hAnsi="Century Gothic" w:cs="Arial"/>
          <w:b/>
          <w:bCs/>
          <w:sz w:val="20"/>
          <w:szCs w:val="20"/>
        </w:rPr>
        <w:t>du plan d’administration éco-exemplaire :</w:t>
      </w:r>
    </w:p>
    <w:p w14:paraId="3CB83FEF" w14:textId="71697FCD" w:rsidR="00077300" w:rsidRPr="00077300" w:rsidRDefault="00077300" w:rsidP="00077300">
      <w:pPr>
        <w:pStyle w:val="Paragraphedeliste"/>
        <w:numPr>
          <w:ilvl w:val="0"/>
          <w:numId w:val="15"/>
        </w:numPr>
        <w:spacing w:after="0"/>
        <w:rPr>
          <w:rFonts w:ascii="Century Gothic" w:hAnsi="Century Gothic" w:cs="Calibri"/>
          <w:i/>
          <w:iCs/>
          <w:color w:val="000000" w:themeColor="text1"/>
          <w:sz w:val="20"/>
          <w:szCs w:val="20"/>
        </w:rPr>
      </w:pPr>
      <w:r w:rsidRPr="00FB660A">
        <w:rPr>
          <w:rFonts w:ascii="Century Gothic" w:hAnsi="Century Gothic" w:cs="Calibri"/>
          <w:i/>
          <w:iCs/>
          <w:color w:val="000000" w:themeColor="text1"/>
          <w:sz w:val="20"/>
          <w:szCs w:val="20"/>
        </w:rPr>
        <w:t>Evalu</w:t>
      </w:r>
      <w:r w:rsidR="00FF0A29">
        <w:rPr>
          <w:rFonts w:ascii="Century Gothic" w:hAnsi="Century Gothic" w:cs="Calibri"/>
          <w:i/>
          <w:iCs/>
          <w:color w:val="000000" w:themeColor="text1"/>
          <w:sz w:val="20"/>
          <w:szCs w:val="20"/>
        </w:rPr>
        <w:t>er</w:t>
      </w:r>
      <w:r w:rsidRPr="00FB660A">
        <w:rPr>
          <w:rFonts w:ascii="Century Gothic" w:hAnsi="Century Gothic" w:cs="Calibri"/>
          <w:i/>
          <w:iCs/>
          <w:color w:val="000000" w:themeColor="text1"/>
          <w:sz w:val="20"/>
          <w:szCs w:val="20"/>
        </w:rPr>
        <w:t xml:space="preserve"> des actions du plan d’administration éco-exemplaire</w:t>
      </w:r>
      <w:r>
        <w:rPr>
          <w:rFonts w:ascii="Century Gothic" w:hAnsi="Century Gothic" w:cs="Calibri"/>
          <w:i/>
          <w:iCs/>
          <w:color w:val="000000" w:themeColor="text1"/>
          <w:sz w:val="20"/>
          <w:szCs w:val="20"/>
        </w:rPr>
        <w:t> : collecte et valorisation des indicateurs</w:t>
      </w:r>
    </w:p>
    <w:p w14:paraId="5743B8DE" w14:textId="1CF61DE7" w:rsidR="00077300" w:rsidRDefault="00077300" w:rsidP="00077300">
      <w:pPr>
        <w:pStyle w:val="Paragraphedeliste"/>
        <w:numPr>
          <w:ilvl w:val="0"/>
          <w:numId w:val="15"/>
        </w:numPr>
        <w:spacing w:after="0"/>
        <w:rPr>
          <w:rFonts w:ascii="Century Gothic" w:hAnsi="Century Gothic" w:cs="Calibri"/>
          <w:i/>
          <w:iCs/>
          <w:color w:val="000000" w:themeColor="text1"/>
          <w:sz w:val="20"/>
          <w:szCs w:val="20"/>
        </w:rPr>
      </w:pPr>
      <w:r>
        <w:rPr>
          <w:rFonts w:ascii="Century Gothic" w:hAnsi="Century Gothic" w:cs="Calibri"/>
          <w:i/>
          <w:iCs/>
          <w:color w:val="000000" w:themeColor="text1"/>
          <w:sz w:val="20"/>
          <w:szCs w:val="20"/>
        </w:rPr>
        <w:t>Proposer des actions et outils visant à</w:t>
      </w:r>
      <w:r w:rsidRPr="00FB660A">
        <w:rPr>
          <w:rFonts w:ascii="Century Gothic" w:hAnsi="Century Gothic" w:cs="Calibri"/>
          <w:i/>
          <w:iCs/>
          <w:color w:val="000000" w:themeColor="text1"/>
          <w:sz w:val="20"/>
          <w:szCs w:val="20"/>
        </w:rPr>
        <w:t xml:space="preserve"> valoriser le plan d’administration éco-exemplaire </w:t>
      </w:r>
      <w:r>
        <w:rPr>
          <w:rFonts w:ascii="Century Gothic" w:hAnsi="Century Gothic" w:cs="Calibri"/>
          <w:i/>
          <w:iCs/>
          <w:color w:val="000000" w:themeColor="text1"/>
          <w:sz w:val="20"/>
          <w:szCs w:val="20"/>
        </w:rPr>
        <w:t>au sein des collectivités</w:t>
      </w:r>
    </w:p>
    <w:p w14:paraId="1AAAF35F" w14:textId="40A99F94" w:rsidR="00616D86" w:rsidRPr="00616D86" w:rsidRDefault="00616D86" w:rsidP="00616D86">
      <w:pPr>
        <w:pStyle w:val="Paragraphedeliste"/>
        <w:numPr>
          <w:ilvl w:val="0"/>
          <w:numId w:val="15"/>
        </w:numPr>
        <w:spacing w:after="0"/>
        <w:rPr>
          <w:rFonts w:ascii="Century Gothic" w:hAnsi="Century Gothic" w:cs="Calibri"/>
          <w:i/>
          <w:iCs/>
          <w:color w:val="000000" w:themeColor="text1"/>
          <w:sz w:val="20"/>
          <w:szCs w:val="20"/>
        </w:rPr>
      </w:pPr>
      <w:r w:rsidRPr="00FB660A">
        <w:rPr>
          <w:rFonts w:ascii="Century Gothic" w:hAnsi="Century Gothic" w:cs="Calibri"/>
          <w:i/>
          <w:iCs/>
          <w:color w:val="000000" w:themeColor="text1"/>
          <w:sz w:val="20"/>
          <w:szCs w:val="20"/>
        </w:rPr>
        <w:t>Contribuer à l’organisation et à l’animation de défis internes</w:t>
      </w:r>
      <w:r>
        <w:rPr>
          <w:rFonts w:ascii="Century Gothic" w:hAnsi="Century Gothic" w:cs="Calibri"/>
          <w:i/>
          <w:iCs/>
          <w:color w:val="000000" w:themeColor="text1"/>
          <w:sz w:val="20"/>
          <w:szCs w:val="20"/>
        </w:rPr>
        <w:t xml:space="preserve"> en lien avec les directions métiers (c</w:t>
      </w:r>
      <w:r w:rsidRPr="00077300">
        <w:rPr>
          <w:rFonts w:ascii="Century Gothic" w:hAnsi="Century Gothic" w:cs="Calibri"/>
          <w:i/>
          <w:iCs/>
          <w:color w:val="000000" w:themeColor="text1"/>
          <w:sz w:val="20"/>
          <w:szCs w:val="20"/>
        </w:rPr>
        <w:t>réation de supports</w:t>
      </w:r>
      <w:r>
        <w:rPr>
          <w:rFonts w:ascii="Century Gothic" w:hAnsi="Century Gothic" w:cs="Calibri"/>
          <w:i/>
          <w:iCs/>
          <w:color w:val="000000" w:themeColor="text1"/>
          <w:sz w:val="20"/>
          <w:szCs w:val="20"/>
        </w:rPr>
        <w:t>/outils</w:t>
      </w:r>
      <w:r w:rsidRPr="00077300">
        <w:rPr>
          <w:rFonts w:ascii="Century Gothic" w:hAnsi="Century Gothic" w:cs="Calibri"/>
          <w:i/>
          <w:iCs/>
          <w:color w:val="000000" w:themeColor="text1"/>
          <w:sz w:val="20"/>
          <w:szCs w:val="20"/>
        </w:rPr>
        <w:t>, proposition d’animations, animation auprès des agents de la collectivité</w:t>
      </w:r>
      <w:r>
        <w:rPr>
          <w:rFonts w:ascii="Century Gothic" w:hAnsi="Century Gothic" w:cs="Calibri"/>
          <w:i/>
          <w:iCs/>
          <w:color w:val="000000" w:themeColor="text1"/>
          <w:sz w:val="20"/>
          <w:szCs w:val="20"/>
        </w:rPr>
        <w:t>…)</w:t>
      </w:r>
    </w:p>
    <w:p w14:paraId="2023D664" w14:textId="775A4E77" w:rsidR="00077300" w:rsidRPr="00FB660A" w:rsidRDefault="00077300" w:rsidP="00077300">
      <w:pPr>
        <w:pStyle w:val="Paragraphedeliste"/>
        <w:numPr>
          <w:ilvl w:val="0"/>
          <w:numId w:val="15"/>
        </w:numPr>
        <w:spacing w:after="0"/>
        <w:rPr>
          <w:rFonts w:ascii="Century Gothic" w:hAnsi="Century Gothic" w:cs="Calibri"/>
          <w:i/>
          <w:iCs/>
          <w:color w:val="000000" w:themeColor="text1"/>
          <w:sz w:val="20"/>
          <w:szCs w:val="20"/>
        </w:rPr>
      </w:pPr>
      <w:r>
        <w:rPr>
          <w:rFonts w:ascii="Century Gothic" w:hAnsi="Century Gothic" w:cs="Calibri"/>
          <w:i/>
          <w:iCs/>
          <w:color w:val="000000" w:themeColor="text1"/>
          <w:sz w:val="20"/>
          <w:szCs w:val="20"/>
        </w:rPr>
        <w:t>Participer à l’organisation</w:t>
      </w:r>
      <w:r w:rsidRPr="00FB660A">
        <w:rPr>
          <w:rFonts w:ascii="Century Gothic" w:hAnsi="Century Gothic" w:cs="Calibri"/>
          <w:i/>
          <w:iCs/>
          <w:color w:val="000000" w:themeColor="text1"/>
          <w:sz w:val="20"/>
          <w:szCs w:val="20"/>
        </w:rPr>
        <w:t xml:space="preserve"> </w:t>
      </w:r>
      <w:r w:rsidR="00616D86">
        <w:rPr>
          <w:rFonts w:ascii="Century Gothic" w:hAnsi="Century Gothic" w:cs="Calibri"/>
          <w:i/>
          <w:iCs/>
          <w:color w:val="000000" w:themeColor="text1"/>
          <w:sz w:val="20"/>
          <w:szCs w:val="20"/>
        </w:rPr>
        <w:t xml:space="preserve">et à l’animation </w:t>
      </w:r>
      <w:r w:rsidRPr="00FB660A">
        <w:rPr>
          <w:rFonts w:ascii="Century Gothic" w:hAnsi="Century Gothic" w:cs="Calibri"/>
          <w:i/>
          <w:iCs/>
          <w:color w:val="000000" w:themeColor="text1"/>
          <w:sz w:val="20"/>
          <w:szCs w:val="20"/>
        </w:rPr>
        <w:t>des réunions des instances du plan d’administration éco-exemplaire</w:t>
      </w:r>
    </w:p>
    <w:p w14:paraId="6FEFD47B" w14:textId="77777777" w:rsidR="00077300" w:rsidRPr="00FB660A" w:rsidRDefault="00077300" w:rsidP="00077300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3E6EC3D5" w14:textId="77777777" w:rsidR="00077300" w:rsidRPr="00FB660A" w:rsidRDefault="00077300" w:rsidP="00077300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FB660A">
        <w:rPr>
          <w:rFonts w:ascii="Century Gothic" w:hAnsi="Century Gothic" w:cs="Arial"/>
          <w:b/>
          <w:bCs/>
          <w:sz w:val="20"/>
          <w:szCs w:val="20"/>
        </w:rPr>
        <w:t>Accompagner la cheffe de projet dans la coordination et l’animation du réseau des éco-agents</w:t>
      </w:r>
    </w:p>
    <w:p w14:paraId="3A5BA309" w14:textId="6C8E33CB" w:rsidR="00077300" w:rsidRPr="00003A5D" w:rsidRDefault="00003A5D" w:rsidP="00003A5D">
      <w:pPr>
        <w:pStyle w:val="Paragraphedeliste"/>
        <w:numPr>
          <w:ilvl w:val="0"/>
          <w:numId w:val="15"/>
        </w:numPr>
        <w:spacing w:after="0"/>
        <w:rPr>
          <w:rFonts w:ascii="Century Gothic" w:hAnsi="Century Gothic" w:cs="Calibri"/>
          <w:i/>
          <w:iCs/>
          <w:color w:val="000000" w:themeColor="text1"/>
          <w:sz w:val="20"/>
          <w:szCs w:val="20"/>
        </w:rPr>
      </w:pPr>
      <w:r>
        <w:rPr>
          <w:rFonts w:ascii="Century Gothic" w:hAnsi="Century Gothic" w:cs="Calibri"/>
          <w:i/>
          <w:iCs/>
          <w:color w:val="000000" w:themeColor="text1"/>
          <w:sz w:val="20"/>
          <w:szCs w:val="20"/>
        </w:rPr>
        <w:t>Proposer et concevoir des outils aidant les éco-agents à jouer leur rôle de relais auprès des agents de la collectivité</w:t>
      </w:r>
    </w:p>
    <w:p w14:paraId="688A763F" w14:textId="19AF78F4" w:rsidR="00077300" w:rsidRDefault="00077300" w:rsidP="00077300">
      <w:pPr>
        <w:pStyle w:val="Paragraphedeliste"/>
        <w:numPr>
          <w:ilvl w:val="0"/>
          <w:numId w:val="15"/>
        </w:numPr>
        <w:spacing w:after="0"/>
        <w:rPr>
          <w:rFonts w:ascii="Century Gothic" w:hAnsi="Century Gothic" w:cs="Calibri"/>
          <w:i/>
          <w:iCs/>
          <w:color w:val="000000" w:themeColor="text1"/>
          <w:sz w:val="20"/>
          <w:szCs w:val="20"/>
        </w:rPr>
      </w:pPr>
      <w:r w:rsidRPr="00FB660A">
        <w:rPr>
          <w:rFonts w:ascii="Century Gothic" w:hAnsi="Century Gothic" w:cs="Calibri"/>
          <w:i/>
          <w:iCs/>
          <w:color w:val="000000" w:themeColor="text1"/>
          <w:sz w:val="20"/>
          <w:szCs w:val="20"/>
        </w:rPr>
        <w:t>Evalu</w:t>
      </w:r>
      <w:r w:rsidR="00DB341B">
        <w:rPr>
          <w:rFonts w:ascii="Century Gothic" w:hAnsi="Century Gothic" w:cs="Calibri"/>
          <w:i/>
          <w:iCs/>
          <w:color w:val="000000" w:themeColor="text1"/>
          <w:sz w:val="20"/>
          <w:szCs w:val="20"/>
        </w:rPr>
        <w:t>er</w:t>
      </w:r>
      <w:r w:rsidRPr="00FB660A">
        <w:rPr>
          <w:rFonts w:ascii="Century Gothic" w:hAnsi="Century Gothic" w:cs="Calibri"/>
          <w:i/>
          <w:iCs/>
          <w:color w:val="000000" w:themeColor="text1"/>
          <w:sz w:val="20"/>
          <w:szCs w:val="20"/>
        </w:rPr>
        <w:t xml:space="preserve"> </w:t>
      </w:r>
      <w:r w:rsidR="00DB341B">
        <w:rPr>
          <w:rFonts w:ascii="Century Gothic" w:hAnsi="Century Gothic" w:cs="Calibri"/>
          <w:i/>
          <w:iCs/>
          <w:color w:val="000000" w:themeColor="text1"/>
          <w:sz w:val="20"/>
          <w:szCs w:val="20"/>
        </w:rPr>
        <w:t>l</w:t>
      </w:r>
      <w:r w:rsidRPr="00FB660A">
        <w:rPr>
          <w:rFonts w:ascii="Century Gothic" w:hAnsi="Century Gothic" w:cs="Calibri"/>
          <w:i/>
          <w:iCs/>
          <w:color w:val="000000" w:themeColor="text1"/>
          <w:sz w:val="20"/>
          <w:szCs w:val="20"/>
        </w:rPr>
        <w:t xml:space="preserve">es actions réalisées par le réseau des éco-agents sur l’année 2025/2026 : définition et collecte d’indicateurs, rédaction d’un bilan </w:t>
      </w:r>
      <w:r>
        <w:rPr>
          <w:rFonts w:ascii="Century Gothic" w:hAnsi="Century Gothic" w:cs="Calibri"/>
          <w:i/>
          <w:iCs/>
          <w:color w:val="000000" w:themeColor="text1"/>
          <w:sz w:val="20"/>
          <w:szCs w:val="20"/>
        </w:rPr>
        <w:t>annuel 2025/2026</w:t>
      </w:r>
    </w:p>
    <w:p w14:paraId="1A4B8B26" w14:textId="77777777" w:rsidR="00077300" w:rsidRPr="00FB660A" w:rsidRDefault="00077300" w:rsidP="00077300">
      <w:pPr>
        <w:spacing w:after="0"/>
        <w:jc w:val="both"/>
        <w:rPr>
          <w:rFonts w:ascii="Century Gothic" w:hAnsi="Century Gothic" w:cs="Arial"/>
          <w:b/>
          <w:bCs/>
          <w:sz w:val="20"/>
          <w:szCs w:val="20"/>
        </w:rPr>
      </w:pPr>
    </w:p>
    <w:p w14:paraId="5F25EEFE" w14:textId="77777777" w:rsidR="00077300" w:rsidRPr="00FB660A" w:rsidRDefault="00077300" w:rsidP="00077300">
      <w:pPr>
        <w:spacing w:after="0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FB660A">
        <w:rPr>
          <w:rFonts w:ascii="Century Gothic" w:hAnsi="Century Gothic" w:cs="Arial"/>
          <w:b/>
          <w:bCs/>
          <w:sz w:val="20"/>
          <w:szCs w:val="20"/>
        </w:rPr>
        <w:t>Participer à la démarche interne de réalisation d’un budget vert pour la Ville de Dunkerque</w:t>
      </w:r>
    </w:p>
    <w:p w14:paraId="4D4E7D56" w14:textId="77777777" w:rsidR="00077300" w:rsidRPr="00BA16B2" w:rsidRDefault="00077300" w:rsidP="00077300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572B17C5" w14:textId="77777777" w:rsidR="00077300" w:rsidRPr="00BA16B2" w:rsidRDefault="00077300" w:rsidP="00077300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05692699" w14:textId="77777777" w:rsidR="00934ADB" w:rsidRDefault="00934ADB" w:rsidP="00B71ACB">
      <w:pPr>
        <w:spacing w:after="0"/>
        <w:jc w:val="both"/>
        <w:rPr>
          <w:rFonts w:ascii="Century Gothic" w:hAnsi="Century Gothic" w:cs="Arial"/>
          <w:b/>
          <w:bCs/>
          <w:u w:val="single"/>
        </w:rPr>
      </w:pPr>
    </w:p>
    <w:p w14:paraId="266B21A8" w14:textId="57021193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A16B2">
        <w:rPr>
          <w:rFonts w:ascii="Century Gothic" w:hAnsi="Century Gothic" w:cs="Arial"/>
          <w:b/>
          <w:bCs/>
          <w:u w:val="single"/>
        </w:rPr>
        <w:lastRenderedPageBreak/>
        <w:t>Période et modalités de stage</w:t>
      </w:r>
      <w:r w:rsidRPr="00BA16B2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 </w:t>
      </w:r>
      <w:r w:rsidRPr="00BA16B2">
        <w:rPr>
          <w:rFonts w:ascii="Century Gothic" w:hAnsi="Century Gothic" w:cs="Arial"/>
          <w:b/>
          <w:bCs/>
          <w:sz w:val="20"/>
          <w:szCs w:val="20"/>
        </w:rPr>
        <w:t xml:space="preserve">: </w:t>
      </w:r>
    </w:p>
    <w:p w14:paraId="76F6F8ED" w14:textId="2C04DF83" w:rsidR="00B71ACB" w:rsidRPr="0074478A" w:rsidRDefault="00BA16B2" w:rsidP="00B71ACB">
      <w:pPr>
        <w:spacing w:after="0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BA16B2">
        <w:rPr>
          <w:rFonts w:ascii="Century Gothic" w:hAnsi="Century Gothic" w:cs="Arial"/>
          <w:b/>
          <w:bCs/>
          <w:sz w:val="20"/>
          <w:szCs w:val="20"/>
        </w:rPr>
        <w:t>Période</w:t>
      </w:r>
      <w:r w:rsidR="00B71ACB" w:rsidRPr="00BA16B2">
        <w:rPr>
          <w:rFonts w:ascii="Century Gothic" w:hAnsi="Century Gothic" w:cs="Arial"/>
          <w:b/>
          <w:bCs/>
          <w:sz w:val="20"/>
          <w:szCs w:val="20"/>
        </w:rPr>
        <w:t xml:space="preserve"> : </w:t>
      </w:r>
      <w:r w:rsidR="00B71ACB"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 </w:t>
      </w:r>
      <w:r w:rsidR="00175BB6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entre février et juillet </w:t>
      </w:r>
      <w:proofErr w:type="gramStart"/>
      <w:r w:rsidR="00175BB6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2026</w:t>
      </w:r>
      <w:r w:rsidRPr="0074478A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="00B71ACB" w:rsidRPr="0074478A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="00B71ACB" w:rsidRPr="00BA16B2">
        <w:rPr>
          <w:rFonts w:ascii="Century Gothic" w:hAnsi="Century Gothic" w:cs="Arial"/>
          <w:sz w:val="20"/>
          <w:szCs w:val="20"/>
        </w:rPr>
        <w:t>-</w:t>
      </w:r>
      <w:proofErr w:type="gramEnd"/>
      <w:r w:rsidR="00B71ACB" w:rsidRPr="00BA16B2">
        <w:rPr>
          <w:rFonts w:ascii="Century Gothic" w:hAnsi="Century Gothic" w:cs="Arial"/>
          <w:sz w:val="20"/>
          <w:szCs w:val="20"/>
        </w:rPr>
        <w:t xml:space="preserve"> </w:t>
      </w:r>
      <w:r w:rsidR="00B71ACB" w:rsidRPr="00BA16B2">
        <w:rPr>
          <w:rFonts w:ascii="Century Gothic" w:hAnsi="Century Gothic" w:cs="Arial"/>
          <w:b/>
          <w:bCs/>
          <w:sz w:val="20"/>
          <w:szCs w:val="20"/>
        </w:rPr>
        <w:t>Durée</w:t>
      </w:r>
      <w:r w:rsidR="00B71ACB" w:rsidRPr="00BA16B2">
        <w:rPr>
          <w:rFonts w:ascii="Century Gothic" w:hAnsi="Century Gothic" w:cs="Arial"/>
          <w:sz w:val="20"/>
          <w:szCs w:val="20"/>
        </w:rPr>
        <w:t xml:space="preserve"> : </w:t>
      </w:r>
      <w:r w:rsidR="00175BB6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de 4 à 6 mois</w:t>
      </w:r>
    </w:p>
    <w:p w14:paraId="7BB8A690" w14:textId="48BB45F3" w:rsidR="00B71ACB" w:rsidRPr="0074478A" w:rsidRDefault="00B71ACB" w:rsidP="00B71ACB">
      <w:pPr>
        <w:spacing w:after="0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74478A">
        <w:rPr>
          <w:rFonts w:ascii="Century Gothic" w:hAnsi="Century Gothic" w:cs="Arial"/>
          <w:b/>
          <w:bCs/>
          <w:i/>
          <w:iCs/>
          <w:color w:val="000000" w:themeColor="text1"/>
          <w:sz w:val="20"/>
          <w:szCs w:val="20"/>
        </w:rPr>
        <w:t>Lieu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 : </w:t>
      </w:r>
      <w:r w:rsidR="00175BB6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Dunkerque (centre-Ville)</w:t>
      </w:r>
    </w:p>
    <w:p w14:paraId="75DAD5ED" w14:textId="77777777" w:rsidR="00B71ACB" w:rsidRPr="00BA16B2" w:rsidRDefault="00B71ACB" w:rsidP="00B71ACB">
      <w:pPr>
        <w:spacing w:after="0"/>
        <w:rPr>
          <w:rFonts w:ascii="Century Gothic" w:hAnsi="Century Gothic" w:cs="Arial"/>
          <w:sz w:val="20"/>
          <w:szCs w:val="20"/>
        </w:rPr>
      </w:pPr>
      <w:r w:rsidRPr="00BA16B2">
        <w:rPr>
          <w:rFonts w:ascii="Century Gothic" w:hAnsi="Century Gothic" w:cs="Arial"/>
          <w:b/>
          <w:bCs/>
          <w:sz w:val="20"/>
          <w:szCs w:val="20"/>
        </w:rPr>
        <w:t>Rémunération</w:t>
      </w:r>
      <w:r w:rsidRPr="00BA16B2">
        <w:rPr>
          <w:rFonts w:ascii="Century Gothic" w:hAnsi="Century Gothic" w:cs="Arial"/>
          <w:sz w:val="20"/>
          <w:szCs w:val="20"/>
        </w:rPr>
        <w:t xml:space="preserve"> : 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gratification du stagiaire selon la législation en vigueur</w:t>
      </w:r>
    </w:p>
    <w:p w14:paraId="674DC96D" w14:textId="2DFA682A" w:rsidR="00B71ACB" w:rsidRPr="0074478A" w:rsidRDefault="00B71ACB" w:rsidP="00B71ACB">
      <w:pPr>
        <w:spacing w:after="0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BA16B2">
        <w:rPr>
          <w:rFonts w:ascii="Century Gothic" w:hAnsi="Century Gothic" w:cs="Arial"/>
          <w:b/>
          <w:bCs/>
          <w:sz w:val="20"/>
          <w:szCs w:val="20"/>
        </w:rPr>
        <w:t>Divers</w:t>
      </w:r>
      <w:r w:rsidRPr="00BA16B2">
        <w:rPr>
          <w:rFonts w:ascii="Century Gothic" w:hAnsi="Century Gothic" w:cs="Arial"/>
          <w:sz w:val="20"/>
          <w:szCs w:val="20"/>
        </w:rPr>
        <w:t xml:space="preserve"> : 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Déplacement </w:t>
      </w:r>
      <w:r w:rsidR="00BA16B2"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à 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prévoir</w:t>
      </w:r>
      <w:r w:rsidR="00BA16B2"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 </w:t>
      </w:r>
      <w:r w:rsidR="00521D7E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dans un périmètre restreint</w:t>
      </w:r>
      <w:r w:rsidR="00BA16B2"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(</w:t>
      </w:r>
      <w:r w:rsidR="00BA16B2"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Utilisation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des transports en commun ou covoiturage)</w:t>
      </w:r>
    </w:p>
    <w:p w14:paraId="2E353CD4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4B6B6FE0" w14:textId="7870C66B" w:rsidR="00B71ACB" w:rsidRPr="00BA16B2" w:rsidRDefault="00B71ACB" w:rsidP="00B71ACB">
      <w:pPr>
        <w:spacing w:after="0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BA16B2">
        <w:rPr>
          <w:rFonts w:ascii="Century Gothic" w:hAnsi="Century Gothic" w:cs="Arial"/>
          <w:b/>
          <w:bCs/>
          <w:sz w:val="20"/>
          <w:szCs w:val="20"/>
          <w:u w:val="single"/>
        </w:rPr>
        <w:t>Q</w:t>
      </w:r>
      <w:r w:rsidRPr="00BA16B2">
        <w:rPr>
          <w:rFonts w:ascii="Century Gothic" w:hAnsi="Century Gothic" w:cs="Arial"/>
          <w:b/>
          <w:bCs/>
          <w:u w:val="single"/>
        </w:rPr>
        <w:t>ualités requises </w:t>
      </w:r>
      <w:r w:rsidRPr="00BA16B2">
        <w:rPr>
          <w:rFonts w:ascii="Century Gothic" w:hAnsi="Century Gothic" w:cs="Arial"/>
          <w:b/>
          <w:bCs/>
        </w:rPr>
        <w:t xml:space="preserve">: </w:t>
      </w:r>
    </w:p>
    <w:p w14:paraId="73AFBC90" w14:textId="77777777" w:rsidR="00B71ACB" w:rsidRDefault="00B71ACB" w:rsidP="00B71ACB">
      <w:pPr>
        <w:pStyle w:val="Paragraphedeliste"/>
        <w:numPr>
          <w:ilvl w:val="0"/>
          <w:numId w:val="14"/>
        </w:numPr>
        <w:spacing w:after="0" w:line="240" w:lineRule="auto"/>
        <w:ind w:left="36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Autonomie, réactivité et force de proposition</w:t>
      </w:r>
    </w:p>
    <w:p w14:paraId="4D1C2EB8" w14:textId="3924E4A1" w:rsidR="00521D7E" w:rsidRPr="0074478A" w:rsidRDefault="00521D7E" w:rsidP="00B71ACB">
      <w:pPr>
        <w:pStyle w:val="Paragraphedeliste"/>
        <w:numPr>
          <w:ilvl w:val="0"/>
          <w:numId w:val="14"/>
        </w:numPr>
        <w:spacing w:after="0" w:line="240" w:lineRule="auto"/>
        <w:ind w:left="36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Créativité</w:t>
      </w:r>
    </w:p>
    <w:p w14:paraId="37E1D880" w14:textId="77777777" w:rsidR="00B71ACB" w:rsidRPr="0074478A" w:rsidRDefault="00B71ACB" w:rsidP="00B71ACB">
      <w:pPr>
        <w:pStyle w:val="Paragraphedeliste"/>
        <w:numPr>
          <w:ilvl w:val="0"/>
          <w:numId w:val="14"/>
        </w:numPr>
        <w:spacing w:after="0" w:line="240" w:lineRule="auto"/>
        <w:ind w:left="36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Travail en équipe</w:t>
      </w:r>
    </w:p>
    <w:p w14:paraId="6E3B6776" w14:textId="77777777" w:rsidR="00B71ACB" w:rsidRPr="0074478A" w:rsidRDefault="00B71ACB" w:rsidP="00B71ACB">
      <w:pPr>
        <w:pStyle w:val="Paragraphedeliste"/>
        <w:numPr>
          <w:ilvl w:val="0"/>
          <w:numId w:val="14"/>
        </w:numPr>
        <w:spacing w:after="0" w:line="240" w:lineRule="auto"/>
        <w:ind w:left="36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Maîtrise des outils informatiques et bureautiques</w:t>
      </w:r>
    </w:p>
    <w:p w14:paraId="77FD0636" w14:textId="77777777" w:rsidR="00B71ACB" w:rsidRPr="0074478A" w:rsidRDefault="00B71ACB" w:rsidP="00B71ACB">
      <w:pPr>
        <w:spacing w:after="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-      Bonnes capacités rédactionnelles, de synthèse et d’analyse</w:t>
      </w:r>
    </w:p>
    <w:p w14:paraId="40E438A2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7F13EEE7" w14:textId="5DF76ABC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A16B2">
        <w:rPr>
          <w:rFonts w:ascii="Century Gothic" w:hAnsi="Century Gothic" w:cs="Arial"/>
          <w:b/>
          <w:bCs/>
          <w:u w:val="single"/>
        </w:rPr>
        <w:t>Profil</w:t>
      </w:r>
      <w:r w:rsidRPr="00BA16B2">
        <w:rPr>
          <w:rFonts w:ascii="Century Gothic" w:hAnsi="Century Gothic" w:cs="Arial"/>
          <w:b/>
          <w:bCs/>
        </w:rPr>
        <w:t> </w:t>
      </w:r>
      <w:r w:rsidRPr="00BA16B2">
        <w:rPr>
          <w:rFonts w:ascii="Century Gothic" w:hAnsi="Century Gothic" w:cs="Arial"/>
          <w:b/>
          <w:bCs/>
          <w:sz w:val="20"/>
          <w:szCs w:val="20"/>
        </w:rPr>
        <w:t xml:space="preserve">: 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bac + </w:t>
      </w:r>
      <w:r w:rsidR="00521D7E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4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</w:t>
      </w:r>
      <w:r w:rsidR="00521D7E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ou bac +5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</w:t>
      </w:r>
      <w:r w:rsidR="00BA16B2"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– </w:t>
      </w:r>
      <w:r w:rsidR="00521D7E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Master 1 ou 2 </w:t>
      </w:r>
      <w:r w:rsidR="00867FF1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- Gestion de l’</w:t>
      </w:r>
      <w:r w:rsidR="00146358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Environnement, </w:t>
      </w:r>
      <w:r w:rsidR="007C3999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développement durable,</w:t>
      </w:r>
    </w:p>
    <w:p w14:paraId="3AC10C67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0CB4FE8F" w14:textId="569A1FA9" w:rsidR="0074478A" w:rsidRDefault="00B71ACB" w:rsidP="00B71ACB">
      <w:pPr>
        <w:spacing w:after="0"/>
        <w:jc w:val="both"/>
        <w:rPr>
          <w:rFonts w:ascii="Century Gothic" w:hAnsi="Century Gothic" w:cs="Arial"/>
          <w:b/>
          <w:bCs/>
          <w:u w:val="single"/>
        </w:rPr>
      </w:pPr>
      <w:r w:rsidRPr="00BA16B2">
        <w:rPr>
          <w:rFonts w:ascii="Century Gothic" w:hAnsi="Century Gothic" w:cs="Arial"/>
          <w:b/>
          <w:bCs/>
          <w:u w:val="single"/>
        </w:rPr>
        <w:t xml:space="preserve">Contact </w:t>
      </w:r>
      <w:r w:rsidR="0074478A">
        <w:rPr>
          <w:rFonts w:ascii="Century Gothic" w:hAnsi="Century Gothic" w:cs="Arial"/>
          <w:b/>
          <w:bCs/>
          <w:u w:val="single"/>
        </w:rPr>
        <w:t>en cas de question sur le contenu du stage</w:t>
      </w:r>
      <w:r w:rsidR="0074478A" w:rsidRPr="0074478A">
        <w:rPr>
          <w:rFonts w:ascii="Century Gothic" w:hAnsi="Century Gothic" w:cs="Arial"/>
        </w:rPr>
        <w:t> :</w:t>
      </w:r>
      <w:r w:rsidR="0074478A" w:rsidRPr="0074478A">
        <w:rPr>
          <w:rFonts w:ascii="Century Gothic" w:hAnsi="Century Gothic" w:cs="Arial"/>
          <w:b/>
          <w:bCs/>
        </w:rPr>
        <w:t xml:space="preserve"> </w:t>
      </w:r>
      <w:r w:rsidR="00002966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Géraldine BIRE, cheffe de projet éco-exemplarité </w:t>
      </w:r>
      <w:hyperlink r:id="rId11" w:history="1">
        <w:r w:rsidR="00002966" w:rsidRPr="004D498D">
          <w:rPr>
            <w:rStyle w:val="Lienhypertexte"/>
            <w:rFonts w:ascii="Century Gothic" w:hAnsi="Century Gothic" w:cs="Arial"/>
            <w:i/>
            <w:iCs/>
            <w:sz w:val="20"/>
            <w:szCs w:val="20"/>
          </w:rPr>
          <w:t>geraldine.bire@cud.fr</w:t>
        </w:r>
      </w:hyperlink>
      <w:r w:rsidR="00002966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</w:t>
      </w:r>
    </w:p>
    <w:p w14:paraId="0798E3CA" w14:textId="77777777" w:rsidR="0074478A" w:rsidRDefault="0074478A" w:rsidP="00B71ACB">
      <w:pPr>
        <w:spacing w:after="0"/>
        <w:jc w:val="both"/>
        <w:rPr>
          <w:rFonts w:ascii="Century Gothic" w:hAnsi="Century Gothic" w:cs="Arial"/>
          <w:b/>
          <w:bCs/>
        </w:rPr>
      </w:pPr>
    </w:p>
    <w:p w14:paraId="1B05A842" w14:textId="62260DCF" w:rsidR="00B71ACB" w:rsidRPr="00F164D7" w:rsidRDefault="0074478A" w:rsidP="00934ADB">
      <w:pPr>
        <w:spacing w:after="0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F164D7">
        <w:rPr>
          <w:rFonts w:ascii="Century Gothic" w:hAnsi="Century Gothic" w:cs="Arial"/>
          <w:b/>
          <w:bCs/>
          <w:sz w:val="20"/>
          <w:szCs w:val="20"/>
          <w:u w:val="single"/>
        </w:rPr>
        <w:t>C</w:t>
      </w:r>
      <w:r w:rsidR="00B71ACB" w:rsidRPr="00F164D7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andidature à envoyer </w:t>
      </w:r>
      <w:r w:rsidR="00F164D7" w:rsidRPr="00F164D7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via le formulaire </w:t>
      </w:r>
      <w:r w:rsidR="00F164D7">
        <w:rPr>
          <w:rFonts w:ascii="Century Gothic" w:hAnsi="Century Gothic" w:cs="Arial"/>
          <w:b/>
          <w:bCs/>
          <w:sz w:val="20"/>
          <w:szCs w:val="20"/>
          <w:u w:val="single"/>
        </w:rPr>
        <w:t>ci-dessous</w:t>
      </w:r>
      <w:r w:rsidR="00F164D7" w:rsidRPr="00F164D7">
        <w:rPr>
          <w:rFonts w:ascii="Century Gothic" w:hAnsi="Century Gothic" w:cs="Arial"/>
          <w:b/>
          <w:bCs/>
          <w:sz w:val="20"/>
          <w:szCs w:val="20"/>
          <w:u w:val="single"/>
        </w:rPr>
        <w:t> en indiquant dans thématique l’intitulé du stage</w:t>
      </w:r>
    </w:p>
    <w:p w14:paraId="77A7BA5A" w14:textId="77777777" w:rsidR="00F164D7" w:rsidRPr="00F164D7" w:rsidRDefault="00F164D7" w:rsidP="00934ADB">
      <w:pPr>
        <w:spacing w:after="0"/>
        <w:rPr>
          <w:rFonts w:ascii="Century Gothic" w:hAnsi="Century Gothic" w:cs="Arial"/>
          <w:b/>
          <w:bCs/>
          <w:sz w:val="24"/>
          <w:szCs w:val="24"/>
          <w:u w:val="single"/>
        </w:rPr>
      </w:pPr>
      <w:r w:rsidRPr="00F164D7">
        <w:rPr>
          <w:rFonts w:ascii="Century Gothic" w:hAnsi="Century Gothic" w:cs="Arial"/>
          <w:b/>
          <w:bCs/>
          <w:sz w:val="24"/>
          <w:szCs w:val="24"/>
          <w:u w:val="single"/>
        </w:rPr>
        <w:t> </w:t>
      </w:r>
    </w:p>
    <w:p w14:paraId="78A4FBCA" w14:textId="77777777" w:rsidR="00F164D7" w:rsidRPr="00F164D7" w:rsidRDefault="00F164D7" w:rsidP="00934ADB">
      <w:pPr>
        <w:spacing w:after="0"/>
        <w:rPr>
          <w:rFonts w:ascii="Century Gothic" w:hAnsi="Century Gothic" w:cs="Arial"/>
          <w:b/>
          <w:bCs/>
          <w:sz w:val="20"/>
          <w:szCs w:val="20"/>
        </w:rPr>
      </w:pPr>
      <w:hyperlink r:id="rId12" w:tgtFrame="_blank" w:tooltip="URL d'origine: https://www.communaute-urbaine-dunkerque.fr/vie-pratique/demande-de-stage. Cliquez ou appuyez si vous faites confiance à ce lien." w:history="1">
        <w:r w:rsidRPr="00F164D7">
          <w:rPr>
            <w:rStyle w:val="Lienhypertexte"/>
            <w:rFonts w:ascii="Century Gothic" w:hAnsi="Century Gothic" w:cs="Arial"/>
            <w:b/>
            <w:bCs/>
            <w:sz w:val="20"/>
            <w:szCs w:val="20"/>
          </w:rPr>
          <w:t>https://www.communaute-urbaine-dunkerque.fr/vie-pratique/demande-de-stage</w:t>
        </w:r>
      </w:hyperlink>
    </w:p>
    <w:p w14:paraId="06D67383" w14:textId="612C123F" w:rsidR="00BA16B2" w:rsidRPr="00BA16B2" w:rsidRDefault="00BA16B2" w:rsidP="00934ADB">
      <w:pPr>
        <w:spacing w:after="0"/>
        <w:rPr>
          <w:rFonts w:ascii="Century Gothic" w:hAnsi="Century Gothic" w:cs="Calibri"/>
          <w:b/>
          <w:color w:val="FF0000"/>
        </w:rPr>
      </w:pPr>
    </w:p>
    <w:sectPr w:rsidR="00BA16B2" w:rsidRPr="00BA16B2" w:rsidSect="002F41D8">
      <w:pgSz w:w="11906" w:h="16838" w:code="9"/>
      <w:pgMar w:top="709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41EAC"/>
    <w:multiLevelType w:val="hybridMultilevel"/>
    <w:tmpl w:val="DA0CA8F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4936E0"/>
    <w:multiLevelType w:val="hybridMultilevel"/>
    <w:tmpl w:val="32180E62"/>
    <w:lvl w:ilvl="0" w:tplc="56B4C1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D5E69"/>
    <w:multiLevelType w:val="hybridMultilevel"/>
    <w:tmpl w:val="713ED570"/>
    <w:lvl w:ilvl="0" w:tplc="F0F21B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00110"/>
    <w:multiLevelType w:val="hybridMultilevel"/>
    <w:tmpl w:val="DB5E2D10"/>
    <w:lvl w:ilvl="0" w:tplc="7A72ED5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F545713"/>
    <w:multiLevelType w:val="hybridMultilevel"/>
    <w:tmpl w:val="639A7E7C"/>
    <w:lvl w:ilvl="0" w:tplc="5A30465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A2BDB"/>
    <w:multiLevelType w:val="hybridMultilevel"/>
    <w:tmpl w:val="736C6A0C"/>
    <w:lvl w:ilvl="0" w:tplc="8A1CD7A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66763E"/>
    <w:multiLevelType w:val="hybridMultilevel"/>
    <w:tmpl w:val="21923E3C"/>
    <w:lvl w:ilvl="0" w:tplc="87EC0444">
      <w:numFmt w:val="bullet"/>
      <w:lvlText w:val="-"/>
      <w:lvlJc w:val="left"/>
      <w:pPr>
        <w:ind w:left="1352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" w15:restartNumberingAfterBreak="0">
    <w:nsid w:val="67BE41C0"/>
    <w:multiLevelType w:val="hybridMultilevel"/>
    <w:tmpl w:val="509AA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F5DFB"/>
    <w:multiLevelType w:val="hybridMultilevel"/>
    <w:tmpl w:val="5B068546"/>
    <w:lvl w:ilvl="0" w:tplc="5644F17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6B097DF0"/>
    <w:multiLevelType w:val="hybridMultilevel"/>
    <w:tmpl w:val="4B046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02BCE"/>
    <w:multiLevelType w:val="hybridMultilevel"/>
    <w:tmpl w:val="5C7C67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F2582"/>
    <w:multiLevelType w:val="hybridMultilevel"/>
    <w:tmpl w:val="7F9AA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036027">
    <w:abstractNumId w:val="0"/>
  </w:num>
  <w:num w:numId="2" w16cid:durableId="512843222">
    <w:abstractNumId w:val="6"/>
  </w:num>
  <w:num w:numId="3" w16cid:durableId="1318194618">
    <w:abstractNumId w:val="9"/>
  </w:num>
  <w:num w:numId="4" w16cid:durableId="148062306">
    <w:abstractNumId w:val="10"/>
  </w:num>
  <w:num w:numId="5" w16cid:durableId="778717587">
    <w:abstractNumId w:val="11"/>
  </w:num>
  <w:num w:numId="6" w16cid:durableId="769930590">
    <w:abstractNumId w:val="7"/>
  </w:num>
  <w:num w:numId="7" w16cid:durableId="275721371">
    <w:abstractNumId w:val="3"/>
  </w:num>
  <w:num w:numId="8" w16cid:durableId="1669214866">
    <w:abstractNumId w:val="1"/>
  </w:num>
  <w:num w:numId="9" w16cid:durableId="1098520300">
    <w:abstractNumId w:val="1"/>
  </w:num>
  <w:num w:numId="10" w16cid:durableId="279147775">
    <w:abstractNumId w:val="8"/>
  </w:num>
  <w:num w:numId="11" w16cid:durableId="102190702">
    <w:abstractNumId w:val="5"/>
  </w:num>
  <w:num w:numId="12" w16cid:durableId="1139880619">
    <w:abstractNumId w:val="2"/>
  </w:num>
  <w:num w:numId="13" w16cid:durableId="1179127268">
    <w:abstractNumId w:val="1"/>
  </w:num>
  <w:num w:numId="14" w16cid:durableId="2064866943">
    <w:abstractNumId w:val="8"/>
  </w:num>
  <w:num w:numId="15" w16cid:durableId="1521239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26"/>
    <w:rsid w:val="00002966"/>
    <w:rsid w:val="00003A5D"/>
    <w:rsid w:val="0001388E"/>
    <w:rsid w:val="00026EDF"/>
    <w:rsid w:val="00037AC7"/>
    <w:rsid w:val="00077300"/>
    <w:rsid w:val="000908DE"/>
    <w:rsid w:val="000A72A8"/>
    <w:rsid w:val="000D1E21"/>
    <w:rsid w:val="000F47DF"/>
    <w:rsid w:val="00133E0B"/>
    <w:rsid w:val="00146358"/>
    <w:rsid w:val="001645C6"/>
    <w:rsid w:val="00167B6E"/>
    <w:rsid w:val="00175BB6"/>
    <w:rsid w:val="001D3438"/>
    <w:rsid w:val="001E4BBE"/>
    <w:rsid w:val="001F6AA4"/>
    <w:rsid w:val="00203F90"/>
    <w:rsid w:val="00223B34"/>
    <w:rsid w:val="00223F55"/>
    <w:rsid w:val="00234A3D"/>
    <w:rsid w:val="002501D3"/>
    <w:rsid w:val="00272E33"/>
    <w:rsid w:val="002737E9"/>
    <w:rsid w:val="00283017"/>
    <w:rsid w:val="00284317"/>
    <w:rsid w:val="002E66AF"/>
    <w:rsid w:val="002F2E80"/>
    <w:rsid w:val="002F41D8"/>
    <w:rsid w:val="00300D7F"/>
    <w:rsid w:val="003049A4"/>
    <w:rsid w:val="003127B2"/>
    <w:rsid w:val="00334C6D"/>
    <w:rsid w:val="00335D2E"/>
    <w:rsid w:val="0034479D"/>
    <w:rsid w:val="00356726"/>
    <w:rsid w:val="003810E0"/>
    <w:rsid w:val="003C20A2"/>
    <w:rsid w:val="00404407"/>
    <w:rsid w:val="00416BAC"/>
    <w:rsid w:val="0043138F"/>
    <w:rsid w:val="00436A42"/>
    <w:rsid w:val="00450276"/>
    <w:rsid w:val="00466FCD"/>
    <w:rsid w:val="004A4C11"/>
    <w:rsid w:val="004E590F"/>
    <w:rsid w:val="004F0BB1"/>
    <w:rsid w:val="00507A9A"/>
    <w:rsid w:val="00521D7E"/>
    <w:rsid w:val="005400FD"/>
    <w:rsid w:val="00542969"/>
    <w:rsid w:val="00544423"/>
    <w:rsid w:val="005F359E"/>
    <w:rsid w:val="00616D86"/>
    <w:rsid w:val="00651C8C"/>
    <w:rsid w:val="006949D5"/>
    <w:rsid w:val="006F07CE"/>
    <w:rsid w:val="006F1688"/>
    <w:rsid w:val="007019A9"/>
    <w:rsid w:val="007355FA"/>
    <w:rsid w:val="007416A8"/>
    <w:rsid w:val="00742288"/>
    <w:rsid w:val="007444F1"/>
    <w:rsid w:val="0074478A"/>
    <w:rsid w:val="00772697"/>
    <w:rsid w:val="00774245"/>
    <w:rsid w:val="007B0450"/>
    <w:rsid w:val="007B5CF4"/>
    <w:rsid w:val="007C3999"/>
    <w:rsid w:val="007D54AF"/>
    <w:rsid w:val="007E1B44"/>
    <w:rsid w:val="008176BD"/>
    <w:rsid w:val="00867FF1"/>
    <w:rsid w:val="008B36CF"/>
    <w:rsid w:val="00904B2B"/>
    <w:rsid w:val="00904C8D"/>
    <w:rsid w:val="00917CAC"/>
    <w:rsid w:val="00934ADB"/>
    <w:rsid w:val="009515EA"/>
    <w:rsid w:val="00954B71"/>
    <w:rsid w:val="00965642"/>
    <w:rsid w:val="00966C34"/>
    <w:rsid w:val="009824EF"/>
    <w:rsid w:val="009A0921"/>
    <w:rsid w:val="009A7356"/>
    <w:rsid w:val="009B5063"/>
    <w:rsid w:val="009E60DE"/>
    <w:rsid w:val="00A32FB0"/>
    <w:rsid w:val="00A625C8"/>
    <w:rsid w:val="00A86570"/>
    <w:rsid w:val="00AC7267"/>
    <w:rsid w:val="00B10A38"/>
    <w:rsid w:val="00B301CA"/>
    <w:rsid w:val="00B71ACB"/>
    <w:rsid w:val="00BA0F0D"/>
    <w:rsid w:val="00BA16B2"/>
    <w:rsid w:val="00BC446E"/>
    <w:rsid w:val="00BD5CCF"/>
    <w:rsid w:val="00C02070"/>
    <w:rsid w:val="00C3547E"/>
    <w:rsid w:val="00C640C8"/>
    <w:rsid w:val="00C66EBF"/>
    <w:rsid w:val="00C746C8"/>
    <w:rsid w:val="00C90BBF"/>
    <w:rsid w:val="00C91081"/>
    <w:rsid w:val="00CC2B5D"/>
    <w:rsid w:val="00D12658"/>
    <w:rsid w:val="00D527B1"/>
    <w:rsid w:val="00DB341B"/>
    <w:rsid w:val="00DF7A47"/>
    <w:rsid w:val="00E13F10"/>
    <w:rsid w:val="00E21960"/>
    <w:rsid w:val="00E87AA3"/>
    <w:rsid w:val="00EF299F"/>
    <w:rsid w:val="00F164D7"/>
    <w:rsid w:val="00F33170"/>
    <w:rsid w:val="00F452DE"/>
    <w:rsid w:val="00F52069"/>
    <w:rsid w:val="00F96052"/>
    <w:rsid w:val="00FB68D2"/>
    <w:rsid w:val="00FF0A29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63FE"/>
  <w15:chartTrackingRefBased/>
  <w15:docId w15:val="{5FE63220-67BF-40EE-971D-931CDF9D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ACB"/>
  </w:style>
  <w:style w:type="paragraph" w:styleId="Titre2">
    <w:name w:val="heading 2"/>
    <w:basedOn w:val="Corpsdetexte"/>
    <w:next w:val="Corpsdetexte"/>
    <w:link w:val="Titre2Car"/>
    <w:autoRedefine/>
    <w:qFormat/>
    <w:rsid w:val="00284317"/>
    <w:pPr>
      <w:widowControl w:val="0"/>
      <w:spacing w:after="0"/>
      <w:jc w:val="center"/>
      <w:outlineLvl w:val="1"/>
    </w:pPr>
    <w:rPr>
      <w:rFonts w:ascii="Century Gothic" w:hAnsi="Century Gothic" w:cstheme="majorHAnsi"/>
      <w:b/>
      <w:bCs/>
      <w:smallCaps/>
      <w:snapToGrid w:val="0"/>
      <w:spacing w:val="-15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356726"/>
    <w:pPr>
      <w:keepNext/>
      <w:spacing w:after="0" w:line="240" w:lineRule="auto"/>
      <w:ind w:left="284" w:right="-426"/>
      <w:outlineLvl w:val="2"/>
    </w:pPr>
    <w:rPr>
      <w:rFonts w:ascii="Bookman Old Style" w:eastAsia="Times New Roman" w:hAnsi="Bookman Old Style" w:cs="Times New Roman"/>
      <w:i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84317"/>
    <w:rPr>
      <w:rFonts w:ascii="Century Gothic" w:eastAsia="Times New Roman" w:hAnsi="Century Gothic" w:cstheme="majorHAnsi"/>
      <w:b/>
      <w:bCs/>
      <w:smallCaps/>
      <w:snapToGrid w:val="0"/>
      <w:spacing w:val="-15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356726"/>
    <w:rPr>
      <w:rFonts w:ascii="Bookman Old Style" w:eastAsia="Times New Roman" w:hAnsi="Bookman Old Style" w:cs="Times New Roman"/>
      <w:i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3567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35672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5672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96052"/>
    <w:rPr>
      <w:color w:val="0563C1"/>
      <w:u w:val="single"/>
    </w:rPr>
  </w:style>
  <w:style w:type="paragraph" w:customStyle="1" w:styleId="xmsonormal">
    <w:name w:val="x_msonormal"/>
    <w:basedOn w:val="Normal"/>
    <w:uiPriority w:val="99"/>
    <w:rsid w:val="00F96052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semiHidden/>
    <w:rsid w:val="00F960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F9605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3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F5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16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03.safelinks.protection.outlook.com/?url=https%3A%2F%2Fwww.communaute-urbaine-dunkerque.fr%2Fvie-pratique%2Fdemande-de-stage&amp;data=05%7C02%7Cstage%40cud.fr%7Cc95d32b9076847fbf5cc08ddb3b224ad%7C04f0469ecae6492b87754aa82c4584d1%7C0%7C0%7C638864299875433936%7CUnknown%7CTWFpbGZsb3d8eyJFbXB0eU1hcGkiOnRydWUsIlYiOiIwLjAuMDAwMCIsIlAiOiJXaW4zMiIsIkFOIjoiTWFpbCIsIldUIjoyfQ%3D%3D%7C0%7C%7C%7C&amp;sdata=q7E4yZOECwmPqIGdI9JmWUncDk8nVM0AI6nK42QsRDI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raldine.bire@cud.fr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693f31-fc0d-469e-a5ec-22e3bd0ec69a">
      <Terms xmlns="http://schemas.microsoft.com/office/infopath/2007/PartnerControls"/>
    </lcf76f155ced4ddcb4097134ff3c332f>
    <TaxCatchAll xmlns="972c727b-10f8-43bb-b1f9-b20b17491c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5E7B3E1837C45BC85262806C5C24A" ma:contentTypeVersion="15" ma:contentTypeDescription="Crée un document." ma:contentTypeScope="" ma:versionID="2fccc0638934c8b8971bb248fa634248">
  <xsd:schema xmlns:xsd="http://www.w3.org/2001/XMLSchema" xmlns:xs="http://www.w3.org/2001/XMLSchema" xmlns:p="http://schemas.microsoft.com/office/2006/metadata/properties" xmlns:ns2="fd693f31-fc0d-469e-a5ec-22e3bd0ec69a" xmlns:ns3="972c727b-10f8-43bb-b1f9-b20b17491c76" targetNamespace="http://schemas.microsoft.com/office/2006/metadata/properties" ma:root="true" ma:fieldsID="47955fd8defe3ee6a542c8ac6646156c" ns2:_="" ns3:_="">
    <xsd:import namespace="fd693f31-fc0d-469e-a5ec-22e3bd0ec69a"/>
    <xsd:import namespace="972c727b-10f8-43bb-b1f9-b20b17491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93f31-fc0d-469e-a5ec-22e3bd0ec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2e9f36a8-0aab-41ba-8d95-319d61f27a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c727b-10f8-43bb-b1f9-b20b17491c7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c85dcf-efb0-4f0b-94ac-dcd4e0cecd0e}" ma:internalName="TaxCatchAll" ma:showField="CatchAllData" ma:web="972c727b-10f8-43bb-b1f9-b20b17491c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1C3C1-47FD-4A4D-AC95-3EF48D67EE3C}">
  <ds:schemaRefs>
    <ds:schemaRef ds:uri="http://schemas.microsoft.com/office/2006/metadata/properties"/>
    <ds:schemaRef ds:uri="http://schemas.microsoft.com/office/infopath/2007/PartnerControls"/>
    <ds:schemaRef ds:uri="fd693f31-fc0d-469e-a5ec-22e3bd0ec69a"/>
    <ds:schemaRef ds:uri="972c727b-10f8-43bb-b1f9-b20b17491c76"/>
  </ds:schemaRefs>
</ds:datastoreItem>
</file>

<file path=customXml/itemProps2.xml><?xml version="1.0" encoding="utf-8"?>
<ds:datastoreItem xmlns:ds="http://schemas.openxmlformats.org/officeDocument/2006/customXml" ds:itemID="{C4FBE16A-5D73-4C8F-AC1E-4123D91A4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7C79E-045A-4625-B662-46A0D424F1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C67175-AE77-4F8E-AE6A-E655EB6A5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93f31-fc0d-469e-a5ec-22e3bd0ec69a"/>
    <ds:schemaRef ds:uri="972c727b-10f8-43bb-b1f9-b20b17491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CUD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OLDAKOWSKI</dc:creator>
  <cp:keywords/>
  <dc:description/>
  <cp:lastModifiedBy>Caroline DUPAS</cp:lastModifiedBy>
  <cp:revision>4</cp:revision>
  <cp:lastPrinted>2024-08-19T12:57:00Z</cp:lastPrinted>
  <dcterms:created xsi:type="dcterms:W3CDTF">2025-09-16T14:46:00Z</dcterms:created>
  <dcterms:modified xsi:type="dcterms:W3CDTF">2025-10-14T15:06:00Z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0x01010000D5E7B3E1837C45BC85262806C5C24A</vt:lpwstr>
  </property>
</Properties>
</file>