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2579E565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456F75">
        <w:rPr>
          <w:rFonts w:ascii="Century Gothic" w:hAnsi="Century Gothic" w:cs="Arial"/>
          <w:i/>
          <w:iCs/>
          <w:color w:val="000000" w:themeColor="text1"/>
        </w:rPr>
        <w:t>Finances Mutualisées</w:t>
      </w:r>
    </w:p>
    <w:p w14:paraId="1111AFEE" w14:textId="5AD0C727" w:rsidR="00B71ACB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>Service</w:t>
      </w:r>
      <w:r w:rsidR="00456F75">
        <w:rPr>
          <w:rFonts w:ascii="Century Gothic" w:hAnsi="Century Gothic" w:cs="Arial"/>
          <w:i/>
          <w:iCs/>
          <w:color w:val="000000" w:themeColor="text1"/>
        </w:rPr>
        <w:t xml:space="preserve"> Opérations complexes/qualité comptable</w:t>
      </w:r>
    </w:p>
    <w:p w14:paraId="39C9EB06" w14:textId="77777777" w:rsidR="009718FA" w:rsidRPr="0074478A" w:rsidRDefault="009718FA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</w:p>
    <w:p w14:paraId="6E96F3C8" w14:textId="495BD7FB" w:rsidR="00B71ACB" w:rsidRPr="008D63F4" w:rsidRDefault="00456F75" w:rsidP="00B71ACB">
      <w:pPr>
        <w:spacing w:after="0"/>
        <w:jc w:val="center"/>
        <w:rPr>
          <w:rFonts w:ascii="Century Gothic" w:hAnsi="Century Gothic" w:cs="Calibri"/>
          <w:b/>
          <w:bCs/>
          <w:i/>
          <w:iCs/>
          <w:color w:val="000000" w:themeColor="text1"/>
        </w:rPr>
      </w:pPr>
      <w:bookmarkStart w:id="0" w:name="_Hlk211352987"/>
      <w:r w:rsidRPr="008D63F4">
        <w:rPr>
          <w:rFonts w:ascii="Century Gothic" w:hAnsi="Century Gothic"/>
          <w:b/>
          <w:bCs/>
          <w:i/>
          <w:iCs/>
          <w:color w:val="000000" w:themeColor="text1"/>
        </w:rPr>
        <w:t xml:space="preserve">Mise en place d’une page </w:t>
      </w:r>
      <w:r w:rsidR="009718FA" w:rsidRPr="008D63F4">
        <w:rPr>
          <w:rFonts w:ascii="Century Gothic" w:hAnsi="Century Gothic"/>
          <w:b/>
          <w:bCs/>
          <w:i/>
          <w:iCs/>
          <w:color w:val="000000" w:themeColor="text1"/>
        </w:rPr>
        <w:t>SharePoint</w:t>
      </w:r>
      <w:r w:rsidRPr="008D63F4">
        <w:rPr>
          <w:rFonts w:ascii="Century Gothic" w:hAnsi="Century Gothic"/>
          <w:b/>
          <w:bCs/>
          <w:i/>
          <w:iCs/>
          <w:color w:val="000000" w:themeColor="text1"/>
        </w:rPr>
        <w:t xml:space="preserve"> dédiée aux processus et à l’organisation budgétaire et comptable de la Ville de Dunkerque et la Communauté Urbaine</w:t>
      </w:r>
    </w:p>
    <w:bookmarkEnd w:id="0"/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Pr="009718FA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9718FA">
        <w:rPr>
          <w:rFonts w:ascii="Century Gothic" w:hAnsi="Century Gothic" w:cs="Arial"/>
          <w:b/>
          <w:bCs/>
          <w:u w:val="single"/>
        </w:rPr>
        <w:t>Contexte</w:t>
      </w:r>
      <w:r w:rsidRPr="009718FA">
        <w:rPr>
          <w:rFonts w:ascii="Century Gothic" w:hAnsi="Century Gothic" w:cs="Arial"/>
          <w:b/>
          <w:bCs/>
        </w:rPr>
        <w:t> :</w:t>
      </w:r>
      <w:r w:rsidR="00BA16B2" w:rsidRPr="009718FA">
        <w:rPr>
          <w:rFonts w:ascii="Century Gothic" w:hAnsi="Century Gothic" w:cs="Arial"/>
          <w:b/>
          <w:bCs/>
        </w:rPr>
        <w:t xml:space="preserve"> </w:t>
      </w:r>
    </w:p>
    <w:p w14:paraId="63B771BA" w14:textId="77777777" w:rsidR="00430559" w:rsidRPr="009718FA" w:rsidRDefault="00430559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365F8ACF" w14:textId="2B5A3234" w:rsidR="00B71ACB" w:rsidRPr="009718FA" w:rsidRDefault="00456F75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i/>
          <w:iCs/>
          <w:color w:val="000000" w:themeColor="text1"/>
        </w:rPr>
        <w:t>Dans le cadre du changement de logiciel financier et l</w:t>
      </w:r>
      <w:r w:rsidR="00104F38" w:rsidRPr="009718FA">
        <w:rPr>
          <w:rFonts w:ascii="Century Gothic" w:hAnsi="Century Gothic" w:cs="Arial"/>
          <w:i/>
          <w:iCs/>
          <w:color w:val="000000" w:themeColor="text1"/>
        </w:rPr>
        <w:t>’</w:t>
      </w:r>
      <w:r w:rsidRPr="009718FA">
        <w:rPr>
          <w:rFonts w:ascii="Century Gothic" w:hAnsi="Century Gothic" w:cs="Arial"/>
          <w:i/>
          <w:iCs/>
          <w:color w:val="000000" w:themeColor="text1"/>
        </w:rPr>
        <w:t>appropriation d’une culture et de process communs à l’ensemble des gestionnaires financiers de la Collectivité, il est indispensable de mettre en place en espace dédié et moderne d’échanges et d’informations sur la gestion financière et comptable des 2 collectivités</w:t>
      </w:r>
      <w:r w:rsidR="009718FA" w:rsidRPr="009718FA">
        <w:rPr>
          <w:rFonts w:ascii="Century Gothic" w:hAnsi="Century Gothic" w:cs="Arial"/>
          <w:i/>
          <w:iCs/>
          <w:color w:val="000000" w:themeColor="text1"/>
        </w:rPr>
        <w:t>.</w:t>
      </w:r>
    </w:p>
    <w:p w14:paraId="6588A3D0" w14:textId="1CD471E7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14FC3D23" w14:textId="77777777" w:rsidR="00BA16B2" w:rsidRPr="009718FA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9718FA">
        <w:rPr>
          <w:rFonts w:ascii="Century Gothic" w:hAnsi="Century Gothic" w:cs="Arial"/>
          <w:b/>
          <w:bCs/>
          <w:u w:val="single"/>
        </w:rPr>
        <w:t>Objet du stage</w:t>
      </w:r>
      <w:r w:rsidRPr="009718FA">
        <w:rPr>
          <w:rFonts w:ascii="Century Gothic" w:hAnsi="Century Gothic" w:cs="Arial"/>
          <w:b/>
          <w:bCs/>
        </w:rPr>
        <w:t> :</w:t>
      </w:r>
    </w:p>
    <w:p w14:paraId="460161F1" w14:textId="44A1609F" w:rsidR="00B71ACB" w:rsidRPr="009718FA" w:rsidRDefault="00456F75" w:rsidP="00B71ACB">
      <w:pPr>
        <w:spacing w:after="0"/>
        <w:rPr>
          <w:rFonts w:ascii="Century Gothic" w:hAnsi="Century Gothic" w:cs="Calibri"/>
          <w:i/>
          <w:iCs/>
          <w:color w:val="000000" w:themeColor="text1"/>
        </w:rPr>
      </w:pPr>
      <w:r w:rsidRPr="009718FA">
        <w:rPr>
          <w:rFonts w:ascii="Century Gothic" w:hAnsi="Century Gothic"/>
          <w:i/>
          <w:iCs/>
          <w:color w:val="000000" w:themeColor="text1"/>
        </w:rPr>
        <w:t xml:space="preserve">Construction d’une page </w:t>
      </w:r>
      <w:proofErr w:type="spellStart"/>
      <w:r w:rsidRPr="009718FA">
        <w:rPr>
          <w:rFonts w:ascii="Century Gothic" w:hAnsi="Century Gothic"/>
          <w:i/>
          <w:iCs/>
          <w:color w:val="000000" w:themeColor="text1"/>
        </w:rPr>
        <w:t>sharepoint</w:t>
      </w:r>
      <w:proofErr w:type="spellEnd"/>
      <w:r w:rsidRPr="009718FA">
        <w:rPr>
          <w:rFonts w:ascii="Century Gothic" w:hAnsi="Century Gothic"/>
          <w:i/>
          <w:iCs/>
          <w:color w:val="000000" w:themeColor="text1"/>
        </w:rPr>
        <w:t xml:space="preserve"> moderne et dynamique, recueil des sources nécessaires et alimentations des différentes rubriques</w:t>
      </w:r>
    </w:p>
    <w:p w14:paraId="11DB557C" w14:textId="21EDC4D5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13342EDA" w14:textId="77777777" w:rsidR="00BA16B2" w:rsidRPr="009718FA" w:rsidRDefault="00BA16B2" w:rsidP="00B71ACB">
      <w:pPr>
        <w:spacing w:after="0"/>
        <w:jc w:val="both"/>
        <w:rPr>
          <w:rFonts w:ascii="Century Gothic" w:hAnsi="Century Gothic" w:cs="Arial"/>
        </w:rPr>
      </w:pPr>
    </w:p>
    <w:p w14:paraId="266B21A8" w14:textId="77777777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  <w:r w:rsidRPr="009718FA">
        <w:rPr>
          <w:rFonts w:ascii="Century Gothic" w:hAnsi="Century Gothic" w:cs="Arial"/>
          <w:b/>
          <w:bCs/>
          <w:u w:val="single"/>
        </w:rPr>
        <w:t xml:space="preserve">Période et modalités de stage </w:t>
      </w:r>
      <w:r w:rsidRPr="009718FA">
        <w:rPr>
          <w:rFonts w:ascii="Century Gothic" w:hAnsi="Century Gothic" w:cs="Arial"/>
          <w:b/>
          <w:bCs/>
        </w:rPr>
        <w:t xml:space="preserve">: </w:t>
      </w:r>
    </w:p>
    <w:p w14:paraId="76F6F8ED" w14:textId="007F367E" w:rsidR="00B71ACB" w:rsidRPr="009718F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b/>
          <w:bCs/>
        </w:rPr>
        <w:t>Période</w:t>
      </w:r>
      <w:r w:rsidR="00B71ACB" w:rsidRPr="009718FA">
        <w:rPr>
          <w:rFonts w:ascii="Century Gothic" w:hAnsi="Century Gothic" w:cs="Arial"/>
          <w:b/>
          <w:bCs/>
        </w:rPr>
        <w:t xml:space="preserve"> : </w:t>
      </w:r>
      <w:r w:rsidR="00B71ACB" w:rsidRPr="009718FA">
        <w:rPr>
          <w:rFonts w:ascii="Century Gothic" w:hAnsi="Century Gothic" w:cs="Arial"/>
          <w:i/>
          <w:iCs/>
          <w:color w:val="000000" w:themeColor="text1"/>
        </w:rPr>
        <w:t> </w:t>
      </w:r>
      <w:r w:rsidR="009718FA" w:rsidRPr="009718FA">
        <w:rPr>
          <w:rFonts w:ascii="Century Gothic" w:hAnsi="Century Gothic" w:cs="Arial"/>
          <w:i/>
          <w:iCs/>
          <w:color w:val="000000" w:themeColor="text1"/>
        </w:rPr>
        <w:t>1</w:t>
      </w:r>
      <w:r w:rsidR="009718FA" w:rsidRPr="009718FA">
        <w:rPr>
          <w:rFonts w:ascii="Century Gothic" w:hAnsi="Century Gothic" w:cs="Arial"/>
          <w:i/>
          <w:iCs/>
          <w:color w:val="000000" w:themeColor="text1"/>
          <w:vertAlign w:val="superscript"/>
        </w:rPr>
        <w:t>er</w:t>
      </w:r>
      <w:r w:rsidR="009718FA" w:rsidRPr="009718FA">
        <w:rPr>
          <w:rFonts w:ascii="Century Gothic" w:hAnsi="Century Gothic" w:cs="Arial"/>
          <w:i/>
          <w:iCs/>
          <w:color w:val="000000" w:themeColor="text1"/>
        </w:rPr>
        <w:t xml:space="preserve"> semestre 2026</w:t>
      </w:r>
      <w:r w:rsidR="00B71ACB" w:rsidRPr="009718FA">
        <w:rPr>
          <w:rFonts w:ascii="Century Gothic" w:hAnsi="Century Gothic" w:cs="Arial"/>
          <w:color w:val="000000" w:themeColor="text1"/>
        </w:rPr>
        <w:t xml:space="preserve"> </w:t>
      </w:r>
      <w:r w:rsidR="00B71ACB" w:rsidRPr="009718FA">
        <w:rPr>
          <w:rFonts w:ascii="Century Gothic" w:hAnsi="Century Gothic" w:cs="Arial"/>
        </w:rPr>
        <w:t xml:space="preserve">- </w:t>
      </w:r>
      <w:r w:rsidR="00B71ACB" w:rsidRPr="009718FA">
        <w:rPr>
          <w:rFonts w:ascii="Century Gothic" w:hAnsi="Century Gothic" w:cs="Arial"/>
          <w:b/>
          <w:bCs/>
        </w:rPr>
        <w:t>Durée</w:t>
      </w:r>
      <w:r w:rsidR="00B71ACB" w:rsidRPr="009718FA">
        <w:rPr>
          <w:rFonts w:ascii="Century Gothic" w:hAnsi="Century Gothic" w:cs="Arial"/>
        </w:rPr>
        <w:t> :</w:t>
      </w:r>
      <w:r w:rsidR="009718FA" w:rsidRPr="009718FA">
        <w:rPr>
          <w:rFonts w:ascii="Century Gothic" w:hAnsi="Century Gothic" w:cs="Arial"/>
        </w:rPr>
        <w:t xml:space="preserve"> </w:t>
      </w:r>
      <w:r w:rsidR="00456F75" w:rsidRPr="009718FA">
        <w:rPr>
          <w:rFonts w:ascii="Century Gothic" w:hAnsi="Century Gothic" w:cs="Arial"/>
          <w:i/>
          <w:iCs/>
          <w:color w:val="000000" w:themeColor="text1"/>
        </w:rPr>
        <w:t>4 à 6 mois</w:t>
      </w:r>
    </w:p>
    <w:p w14:paraId="7BB8A690" w14:textId="79BA709D" w:rsidR="00B71ACB" w:rsidRPr="009718F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b/>
          <w:bCs/>
          <w:i/>
          <w:iCs/>
          <w:color w:val="000000" w:themeColor="text1"/>
        </w:rPr>
        <w:t>Lieu</w:t>
      </w:r>
      <w:r w:rsidRPr="009718FA">
        <w:rPr>
          <w:rFonts w:ascii="Century Gothic" w:hAnsi="Century Gothic" w:cs="Arial"/>
          <w:i/>
          <w:iCs/>
          <w:color w:val="000000" w:themeColor="text1"/>
        </w:rPr>
        <w:t xml:space="preserve"> : </w:t>
      </w:r>
      <w:r w:rsidR="009718FA" w:rsidRPr="009718FA">
        <w:rPr>
          <w:rFonts w:ascii="Century Gothic" w:hAnsi="Century Gothic" w:cs="Arial"/>
          <w:i/>
          <w:iCs/>
          <w:color w:val="000000" w:themeColor="text1"/>
        </w:rPr>
        <w:t>Hôtel</w:t>
      </w:r>
      <w:r w:rsidR="00456F75" w:rsidRPr="009718FA">
        <w:rPr>
          <w:rFonts w:ascii="Century Gothic" w:hAnsi="Century Gothic" w:cs="Arial"/>
          <w:i/>
          <w:iCs/>
          <w:color w:val="000000" w:themeColor="text1"/>
        </w:rPr>
        <w:t xml:space="preserve"> Communautaire -6eme étage</w:t>
      </w:r>
    </w:p>
    <w:p w14:paraId="75DAD5ED" w14:textId="77777777" w:rsidR="00B71ACB" w:rsidRPr="009718FA" w:rsidRDefault="00B71ACB" w:rsidP="00B71ACB">
      <w:pPr>
        <w:spacing w:after="0"/>
        <w:rPr>
          <w:rFonts w:ascii="Century Gothic" w:hAnsi="Century Gothic" w:cs="Arial"/>
        </w:rPr>
      </w:pPr>
      <w:r w:rsidRPr="009718FA">
        <w:rPr>
          <w:rFonts w:ascii="Century Gothic" w:hAnsi="Century Gothic" w:cs="Arial"/>
          <w:b/>
          <w:bCs/>
        </w:rPr>
        <w:t>Rémunération</w:t>
      </w:r>
      <w:r w:rsidRPr="009718FA">
        <w:rPr>
          <w:rFonts w:ascii="Century Gothic" w:hAnsi="Century Gothic" w:cs="Arial"/>
        </w:rPr>
        <w:t xml:space="preserve"> : </w:t>
      </w:r>
      <w:r w:rsidRPr="009718FA">
        <w:rPr>
          <w:rFonts w:ascii="Century Gothic" w:hAnsi="Century Gothic" w:cs="Arial"/>
          <w:i/>
          <w:iCs/>
          <w:color w:val="000000" w:themeColor="text1"/>
        </w:rPr>
        <w:t>gratification du stagiaire selon la législation en vigueur</w:t>
      </w:r>
    </w:p>
    <w:p w14:paraId="674DC96D" w14:textId="07AE0C61" w:rsidR="00B71ACB" w:rsidRPr="009718F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b/>
          <w:bCs/>
        </w:rPr>
        <w:t>Divers</w:t>
      </w:r>
      <w:r w:rsidRPr="009718FA">
        <w:rPr>
          <w:rFonts w:ascii="Century Gothic" w:hAnsi="Century Gothic" w:cs="Arial"/>
        </w:rPr>
        <w:t xml:space="preserve"> : </w:t>
      </w:r>
      <w:r w:rsidRPr="009718FA">
        <w:rPr>
          <w:rFonts w:ascii="Century Gothic" w:hAnsi="Century Gothic" w:cs="Arial"/>
          <w:i/>
          <w:iCs/>
          <w:color w:val="000000" w:themeColor="text1"/>
        </w:rPr>
        <w:t xml:space="preserve">Déplacement </w:t>
      </w:r>
      <w:r w:rsidR="00BA16B2" w:rsidRPr="009718FA">
        <w:rPr>
          <w:rFonts w:ascii="Century Gothic" w:hAnsi="Century Gothic" w:cs="Arial"/>
          <w:i/>
          <w:iCs/>
          <w:color w:val="000000" w:themeColor="text1"/>
        </w:rPr>
        <w:t xml:space="preserve">à </w:t>
      </w:r>
      <w:r w:rsidRPr="009718FA">
        <w:rPr>
          <w:rFonts w:ascii="Century Gothic" w:hAnsi="Century Gothic" w:cs="Arial"/>
          <w:i/>
          <w:iCs/>
          <w:color w:val="000000" w:themeColor="text1"/>
        </w:rPr>
        <w:t>prévoir</w:t>
      </w:r>
      <w:r w:rsidR="00BA16B2" w:rsidRPr="009718FA">
        <w:rPr>
          <w:rFonts w:ascii="Century Gothic" w:hAnsi="Century Gothic" w:cs="Arial"/>
          <w:i/>
          <w:iCs/>
          <w:color w:val="000000" w:themeColor="text1"/>
        </w:rPr>
        <w:t xml:space="preserve"> ? </w:t>
      </w:r>
      <w:r w:rsidRPr="009718FA">
        <w:rPr>
          <w:rFonts w:ascii="Century Gothic" w:hAnsi="Century Gothic" w:cs="Arial"/>
          <w:i/>
          <w:iCs/>
          <w:color w:val="000000" w:themeColor="text1"/>
        </w:rPr>
        <w:t>(</w:t>
      </w:r>
      <w:r w:rsidR="00BA16B2" w:rsidRPr="009718FA">
        <w:rPr>
          <w:rFonts w:ascii="Century Gothic" w:hAnsi="Century Gothic" w:cs="Arial"/>
          <w:i/>
          <w:iCs/>
          <w:color w:val="000000" w:themeColor="text1"/>
        </w:rPr>
        <w:t>Utilisation</w:t>
      </w:r>
      <w:r w:rsidRPr="009718FA">
        <w:rPr>
          <w:rFonts w:ascii="Century Gothic" w:hAnsi="Century Gothic" w:cs="Arial"/>
          <w:i/>
          <w:iCs/>
          <w:color w:val="000000" w:themeColor="text1"/>
        </w:rPr>
        <w:t xml:space="preserve"> des transports en commun ou covoiturage)</w:t>
      </w:r>
    </w:p>
    <w:p w14:paraId="2E353CD4" w14:textId="77777777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B6B6FE0" w14:textId="6EF00C87" w:rsidR="00B71ACB" w:rsidRPr="009718FA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9718FA">
        <w:rPr>
          <w:rFonts w:ascii="Century Gothic" w:hAnsi="Century Gothic" w:cs="Arial"/>
          <w:b/>
          <w:bCs/>
          <w:u w:val="single"/>
        </w:rPr>
        <w:t>Qualités requises </w:t>
      </w:r>
      <w:r w:rsidRPr="009718FA">
        <w:rPr>
          <w:rFonts w:ascii="Century Gothic" w:hAnsi="Century Gothic" w:cs="Arial"/>
          <w:b/>
          <w:bCs/>
        </w:rPr>
        <w:t xml:space="preserve">: </w:t>
      </w:r>
    </w:p>
    <w:p w14:paraId="73AFBC90" w14:textId="77777777" w:rsidR="00B71ACB" w:rsidRPr="009718F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i/>
          <w:iCs/>
          <w:color w:val="000000" w:themeColor="text1"/>
        </w:rPr>
        <w:t>Autonomie, réactivité et force de proposition</w:t>
      </w:r>
    </w:p>
    <w:p w14:paraId="37E1D880" w14:textId="77777777" w:rsidR="00B71ACB" w:rsidRPr="009718F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i/>
          <w:iCs/>
          <w:color w:val="000000" w:themeColor="text1"/>
        </w:rPr>
        <w:t>Travail en équipe</w:t>
      </w:r>
    </w:p>
    <w:p w14:paraId="6E3B6776" w14:textId="77777777" w:rsidR="00B71ACB" w:rsidRPr="009718FA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i/>
          <w:iCs/>
          <w:color w:val="000000" w:themeColor="text1"/>
        </w:rPr>
        <w:t>Maîtrise des outils informatiques et bureautiques</w:t>
      </w:r>
    </w:p>
    <w:p w14:paraId="77FD0636" w14:textId="77777777" w:rsidR="00B71ACB" w:rsidRPr="009718FA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9718FA">
        <w:rPr>
          <w:rFonts w:ascii="Century Gothic" w:hAnsi="Century Gothic" w:cs="Arial"/>
          <w:i/>
          <w:iCs/>
          <w:color w:val="000000" w:themeColor="text1"/>
        </w:rPr>
        <w:t>-      Bonnes capacités rédactionnelles, de synthèse et d’analyse</w:t>
      </w:r>
    </w:p>
    <w:p w14:paraId="40E438A2" w14:textId="77777777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7F13EEE7" w14:textId="28DC04B1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  <w:r w:rsidRPr="009718FA">
        <w:rPr>
          <w:rFonts w:ascii="Century Gothic" w:hAnsi="Century Gothic" w:cs="Arial"/>
          <w:b/>
          <w:bCs/>
          <w:u w:val="single"/>
        </w:rPr>
        <w:t>Profil</w:t>
      </w:r>
      <w:r w:rsidRPr="009718FA">
        <w:rPr>
          <w:rFonts w:ascii="Century Gothic" w:hAnsi="Century Gothic" w:cs="Arial"/>
          <w:b/>
          <w:bCs/>
        </w:rPr>
        <w:t xml:space="preserve"> : </w:t>
      </w:r>
      <w:r w:rsidRPr="009718FA">
        <w:rPr>
          <w:rFonts w:ascii="Century Gothic" w:hAnsi="Century Gothic" w:cs="Arial"/>
          <w:i/>
          <w:iCs/>
          <w:color w:val="000000" w:themeColor="text1"/>
        </w:rPr>
        <w:t xml:space="preserve">bac + 3 / + 4 </w:t>
      </w:r>
      <w:r w:rsidR="00BA16B2" w:rsidRPr="009718FA">
        <w:rPr>
          <w:rFonts w:ascii="Century Gothic" w:hAnsi="Century Gothic" w:cs="Arial"/>
          <w:i/>
          <w:iCs/>
          <w:color w:val="000000" w:themeColor="text1"/>
        </w:rPr>
        <w:t xml:space="preserve">– </w:t>
      </w:r>
      <w:r w:rsidR="00B21DA4" w:rsidRPr="009718FA">
        <w:rPr>
          <w:rFonts w:ascii="Century Gothic" w:hAnsi="Century Gothic" w:cs="Arial"/>
          <w:i/>
          <w:iCs/>
          <w:color w:val="000000" w:themeColor="text1"/>
        </w:rPr>
        <w:t>Communication</w:t>
      </w:r>
    </w:p>
    <w:p w14:paraId="3AC10C67" w14:textId="77777777" w:rsidR="00B71ACB" w:rsidRPr="009718FA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E5A321C" w14:textId="6BC7AEA6" w:rsidR="00B21DA4" w:rsidRPr="009718FA" w:rsidRDefault="00B71ACB" w:rsidP="00B21DA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  <w:r w:rsidRPr="009718FA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Contact </w:t>
      </w:r>
      <w:r w:rsidR="0074478A" w:rsidRPr="009718FA">
        <w:rPr>
          <w:rFonts w:ascii="Century Gothic" w:hAnsi="Century Gothic" w:cs="Arial"/>
          <w:b/>
          <w:bCs/>
          <w:sz w:val="22"/>
          <w:szCs w:val="22"/>
          <w:u w:val="single"/>
        </w:rPr>
        <w:t>en cas de question sur le contenu du stage</w:t>
      </w:r>
      <w:r w:rsidR="0074478A" w:rsidRPr="009718FA">
        <w:rPr>
          <w:rFonts w:ascii="Century Gothic" w:hAnsi="Century Gothic" w:cs="Arial"/>
          <w:sz w:val="22"/>
          <w:szCs w:val="22"/>
        </w:rPr>
        <w:t> :</w:t>
      </w:r>
      <w:r w:rsidR="0074478A" w:rsidRPr="009718F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56F75" w:rsidRPr="009718FA">
        <w:rPr>
          <w:rFonts w:ascii="Century Gothic" w:hAnsi="Century Gothic" w:cs="Arial"/>
          <w:i/>
          <w:iCs/>
          <w:color w:val="000000" w:themeColor="text1"/>
          <w:sz w:val="22"/>
          <w:szCs w:val="22"/>
        </w:rPr>
        <w:t xml:space="preserve">Cédric </w:t>
      </w:r>
      <w:r w:rsidR="008D63F4" w:rsidRPr="009718FA">
        <w:rPr>
          <w:rFonts w:ascii="Century Gothic" w:hAnsi="Century Gothic" w:cs="Arial"/>
          <w:i/>
          <w:iCs/>
          <w:color w:val="000000" w:themeColor="text1"/>
          <w:sz w:val="22"/>
          <w:szCs w:val="22"/>
        </w:rPr>
        <w:t>SOCKEEL</w:t>
      </w:r>
      <w:r w:rsidR="00456F75" w:rsidRPr="009718FA">
        <w:rPr>
          <w:rFonts w:ascii="Century Gothic" w:hAnsi="Century Gothic" w:cs="Arial"/>
          <w:i/>
          <w:iCs/>
          <w:color w:val="000000" w:themeColor="text1"/>
          <w:sz w:val="22"/>
          <w:szCs w:val="22"/>
        </w:rPr>
        <w:t xml:space="preserve"> : </w:t>
      </w:r>
      <w:r w:rsidR="00B21DA4" w:rsidRPr="009718F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br/>
        <w:t>           </w:t>
      </w:r>
      <w:r w:rsidR="00B21DA4" w:rsidRPr="009718FA">
        <w:rPr>
          <w:rFonts w:ascii="Segoe UI" w:hAnsi="Segoe UI" w:cs="Segoe U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 wp14:anchorId="5A2B9F02" wp14:editId="56800417">
            <wp:extent cx="114300" cy="114300"/>
            <wp:effectExtent l="0" t="0" r="0" b="0"/>
            <wp:docPr id="1" name="Image 2" descr="phone&#10;icône de 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&#10;icône de téléph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DA4" w:rsidRPr="009718FA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     03 28 62 70 83   </w:t>
      </w:r>
    </w:p>
    <w:p w14:paraId="75414C69" w14:textId="77777777" w:rsidR="00B21DA4" w:rsidRPr="009718FA" w:rsidRDefault="00B21DA4" w:rsidP="00B21DA4">
      <w:pPr>
        <w:pStyle w:val="NormalWeb"/>
        <w:shd w:val="clear" w:color="auto" w:fill="FFFFFF"/>
        <w:spacing w:before="0" w:beforeAutospacing="0" w:after="0" w:afterAutospacing="0"/>
        <w:ind w:right="57"/>
        <w:rPr>
          <w:rFonts w:ascii="Segoe UI" w:hAnsi="Segoe UI" w:cs="Segoe UI"/>
          <w:color w:val="242424"/>
          <w:sz w:val="22"/>
          <w:szCs w:val="22"/>
        </w:rPr>
      </w:pPr>
      <w:r w:rsidRPr="009718FA">
        <w:rPr>
          <w:rFonts w:ascii="Arial" w:hAnsi="Arial" w:cs="Arial"/>
          <w:b/>
          <w:bCs/>
          <w:color w:val="2E74B5"/>
          <w:sz w:val="22"/>
          <w:szCs w:val="22"/>
          <w:bdr w:val="none" w:sz="0" w:space="0" w:color="auto" w:frame="1"/>
        </w:rPr>
        <w:t>     </w:t>
      </w:r>
      <w:r w:rsidRPr="009718FA">
        <w:rPr>
          <w:rFonts w:ascii="Arial" w:hAnsi="Arial" w:cs="Arial"/>
          <w:b/>
          <w:bCs/>
          <w:noProof/>
          <w:color w:val="2E74B5"/>
          <w:sz w:val="22"/>
          <w:szCs w:val="22"/>
          <w:bdr w:val="none" w:sz="0" w:space="0" w:color="auto" w:frame="1"/>
        </w:rPr>
        <w:drawing>
          <wp:inline distT="0" distB="0" distL="0" distR="0" wp14:anchorId="0829C392" wp14:editId="45406A04">
            <wp:extent cx="161925" cy="161925"/>
            <wp:effectExtent l="0" t="0" r="9525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8FA">
        <w:rPr>
          <w:rFonts w:ascii="Arial" w:hAnsi="Arial" w:cs="Arial"/>
          <w:b/>
          <w:bCs/>
          <w:color w:val="2E74B5"/>
          <w:sz w:val="22"/>
          <w:szCs w:val="22"/>
          <w:bdr w:val="none" w:sz="0" w:space="0" w:color="auto" w:frame="1"/>
        </w:rPr>
        <w:t> </w:t>
      </w:r>
      <w:r w:rsidRPr="009718FA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cedric.sockeel@cud.fr </w:t>
      </w:r>
    </w:p>
    <w:p w14:paraId="651D5C17" w14:textId="77777777" w:rsidR="00B21DA4" w:rsidRPr="009718FA" w:rsidRDefault="00B21DA4" w:rsidP="00B21DA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2"/>
          <w:szCs w:val="22"/>
        </w:rPr>
      </w:pPr>
      <w:r w:rsidRPr="009718FA">
        <w:rPr>
          <w:rFonts w:ascii="Arial" w:hAnsi="Arial" w:cs="Arial"/>
          <w:color w:val="4472C4"/>
          <w:sz w:val="22"/>
          <w:szCs w:val="22"/>
          <w:bdr w:val="none" w:sz="0" w:space="0" w:color="auto" w:frame="1"/>
        </w:rPr>
        <w:t> 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9718FA" w:rsidRDefault="0074478A" w:rsidP="009718FA">
      <w:pPr>
        <w:spacing w:after="0"/>
        <w:rPr>
          <w:rFonts w:ascii="Century Gothic" w:hAnsi="Century Gothic" w:cs="Arial"/>
          <w:b/>
          <w:bCs/>
          <w:u w:val="single"/>
        </w:rPr>
      </w:pPr>
      <w:r w:rsidRPr="009718FA">
        <w:rPr>
          <w:rFonts w:ascii="Century Gothic" w:hAnsi="Century Gothic" w:cs="Arial"/>
          <w:b/>
          <w:bCs/>
          <w:u w:val="single"/>
        </w:rPr>
        <w:t>C</w:t>
      </w:r>
      <w:r w:rsidR="00B71ACB" w:rsidRPr="009718FA">
        <w:rPr>
          <w:rFonts w:ascii="Century Gothic" w:hAnsi="Century Gothic" w:cs="Arial"/>
          <w:b/>
          <w:bCs/>
          <w:u w:val="single"/>
        </w:rPr>
        <w:t xml:space="preserve">andidature à envoyer </w:t>
      </w:r>
      <w:r w:rsidR="00F164D7" w:rsidRPr="009718FA">
        <w:rPr>
          <w:rFonts w:ascii="Century Gothic" w:hAnsi="Century Gothic" w:cs="Arial"/>
          <w:b/>
          <w:bCs/>
          <w:u w:val="single"/>
        </w:rPr>
        <w:t>via le formulaire ci-dessous en indiquant dans thématique l’intitulé du stage</w:t>
      </w:r>
    </w:p>
    <w:p w14:paraId="77A7BA5A" w14:textId="77777777" w:rsidR="00F164D7" w:rsidRPr="009718FA" w:rsidRDefault="00F164D7" w:rsidP="009718FA">
      <w:pPr>
        <w:spacing w:after="0"/>
        <w:rPr>
          <w:rFonts w:ascii="Century Gothic" w:hAnsi="Century Gothic" w:cs="Arial"/>
          <w:b/>
          <w:bCs/>
          <w:u w:val="single"/>
        </w:rPr>
      </w:pPr>
      <w:r w:rsidRPr="009718FA">
        <w:rPr>
          <w:rFonts w:ascii="Century Gothic" w:hAnsi="Century Gothic" w:cs="Arial"/>
          <w:b/>
          <w:bCs/>
          <w:u w:val="single"/>
        </w:rPr>
        <w:t> </w:t>
      </w:r>
    </w:p>
    <w:p w14:paraId="78A4FBCA" w14:textId="77777777" w:rsidR="00F164D7" w:rsidRPr="009718FA" w:rsidRDefault="00F164D7" w:rsidP="009718FA">
      <w:pPr>
        <w:spacing w:after="0"/>
        <w:rPr>
          <w:rFonts w:ascii="Century Gothic" w:hAnsi="Century Gothic" w:cs="Arial"/>
          <w:b/>
          <w:bCs/>
        </w:rPr>
      </w:pPr>
      <w:hyperlink r:id="rId10" w:tgtFrame="_blank" w:tooltip="URL d'origine: https://www.communaute-urbaine-dunkerque.fr/vie-pratique/demande-de-stage. Cliquez ou appuyez si vous faites confiance à ce lien." w:history="1">
        <w:r w:rsidRPr="009718FA">
          <w:rPr>
            <w:rStyle w:val="Lienhypertexte"/>
            <w:rFonts w:ascii="Century Gothic" w:hAnsi="Century Gothic" w:cs="Arial"/>
            <w:b/>
            <w:bCs/>
          </w:rPr>
          <w:t>https://www.communaute-urbaine-dunkerque.fr/vie-pratique/demande-de-stage</w:t>
        </w:r>
      </w:hyperlink>
    </w:p>
    <w:p w14:paraId="06D67383" w14:textId="612C123F" w:rsidR="00BA16B2" w:rsidRPr="009718FA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9718FA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0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D1E21"/>
    <w:rsid w:val="000F47DF"/>
    <w:rsid w:val="00104F38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4317"/>
    <w:rsid w:val="002F2E80"/>
    <w:rsid w:val="002F41D8"/>
    <w:rsid w:val="002F68D6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30559"/>
    <w:rsid w:val="0043138F"/>
    <w:rsid w:val="00436A42"/>
    <w:rsid w:val="00450276"/>
    <w:rsid w:val="00456F75"/>
    <w:rsid w:val="00466FCD"/>
    <w:rsid w:val="004A4C11"/>
    <w:rsid w:val="004E590F"/>
    <w:rsid w:val="004F0BB1"/>
    <w:rsid w:val="00507A9A"/>
    <w:rsid w:val="005400FD"/>
    <w:rsid w:val="00542969"/>
    <w:rsid w:val="00544423"/>
    <w:rsid w:val="00651C8C"/>
    <w:rsid w:val="006949D5"/>
    <w:rsid w:val="006F07CE"/>
    <w:rsid w:val="006F1688"/>
    <w:rsid w:val="007019A9"/>
    <w:rsid w:val="007355FA"/>
    <w:rsid w:val="00742288"/>
    <w:rsid w:val="007444F1"/>
    <w:rsid w:val="0074478A"/>
    <w:rsid w:val="00774245"/>
    <w:rsid w:val="007B0450"/>
    <w:rsid w:val="007B5CF4"/>
    <w:rsid w:val="007D54AF"/>
    <w:rsid w:val="007E1B44"/>
    <w:rsid w:val="008B36CF"/>
    <w:rsid w:val="008D63F4"/>
    <w:rsid w:val="00904C8D"/>
    <w:rsid w:val="00917CAC"/>
    <w:rsid w:val="009515EA"/>
    <w:rsid w:val="00954B71"/>
    <w:rsid w:val="00965642"/>
    <w:rsid w:val="00966C34"/>
    <w:rsid w:val="009718FA"/>
    <w:rsid w:val="009A0921"/>
    <w:rsid w:val="009A7356"/>
    <w:rsid w:val="009B5063"/>
    <w:rsid w:val="009E60DE"/>
    <w:rsid w:val="00A32FB0"/>
    <w:rsid w:val="00A625C8"/>
    <w:rsid w:val="00A86570"/>
    <w:rsid w:val="00AC7267"/>
    <w:rsid w:val="00B10A38"/>
    <w:rsid w:val="00B21DA4"/>
    <w:rsid w:val="00B301CA"/>
    <w:rsid w:val="00B71ACB"/>
    <w:rsid w:val="00BA16B2"/>
    <w:rsid w:val="00BC446E"/>
    <w:rsid w:val="00BD5CCF"/>
    <w:rsid w:val="00C02070"/>
    <w:rsid w:val="00C3547E"/>
    <w:rsid w:val="00C640C8"/>
    <w:rsid w:val="00C66EBF"/>
    <w:rsid w:val="00C746C8"/>
    <w:rsid w:val="00C90BBF"/>
    <w:rsid w:val="00C91081"/>
    <w:rsid w:val="00CC2B5D"/>
    <w:rsid w:val="00D12658"/>
    <w:rsid w:val="00D527B1"/>
    <w:rsid w:val="00DE40D4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3</cp:revision>
  <cp:lastPrinted>2024-08-19T12:57:00Z</cp:lastPrinted>
  <dcterms:created xsi:type="dcterms:W3CDTF">2025-09-26T09:22:00Z</dcterms:created>
  <dcterms:modified xsi:type="dcterms:W3CDTF">2025-10-14T14:51:00Z</dcterms:modified>
</cp:coreProperties>
</file>